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C3" w:rsidRDefault="00510FC3" w:rsidP="00510FC3">
      <w:pPr>
        <w:pStyle w:val="a3"/>
        <w:spacing w:after="0"/>
        <w:jc w:val="right"/>
        <w:rPr>
          <w:b/>
          <w:bCs/>
          <w:sz w:val="26"/>
          <w:szCs w:val="26"/>
        </w:rPr>
      </w:pPr>
      <w:r>
        <w:rPr>
          <w:b/>
          <w:bCs/>
          <w:sz w:val="26"/>
          <w:szCs w:val="26"/>
        </w:rPr>
        <w:t>Приложение 1</w:t>
      </w:r>
    </w:p>
    <w:p w:rsidR="00510FC3" w:rsidRDefault="00510FC3" w:rsidP="00510FC3">
      <w:pPr>
        <w:pStyle w:val="a3"/>
        <w:spacing w:after="0"/>
        <w:jc w:val="right"/>
        <w:rPr>
          <w:b/>
          <w:bCs/>
          <w:sz w:val="26"/>
          <w:szCs w:val="26"/>
        </w:rPr>
      </w:pPr>
      <w:r>
        <w:rPr>
          <w:b/>
          <w:bCs/>
          <w:sz w:val="26"/>
          <w:szCs w:val="26"/>
        </w:rPr>
        <w:t>к приказу №________</w:t>
      </w:r>
    </w:p>
    <w:p w:rsidR="00510FC3" w:rsidRPr="00F1120E" w:rsidRDefault="00510FC3" w:rsidP="00510FC3">
      <w:pPr>
        <w:pStyle w:val="a3"/>
        <w:spacing w:after="0"/>
        <w:jc w:val="right"/>
        <w:rPr>
          <w:b/>
          <w:bCs/>
          <w:sz w:val="26"/>
          <w:szCs w:val="26"/>
        </w:rPr>
      </w:pPr>
      <w:r>
        <w:rPr>
          <w:b/>
          <w:bCs/>
          <w:sz w:val="26"/>
          <w:szCs w:val="26"/>
        </w:rPr>
        <w:t xml:space="preserve">от </w:t>
      </w:r>
      <w:r w:rsidRPr="00B1603D">
        <w:rPr>
          <w:b/>
          <w:bCs/>
          <w:sz w:val="26"/>
          <w:szCs w:val="26"/>
        </w:rPr>
        <w:t>«____»_______________20____г.</w:t>
      </w:r>
    </w:p>
    <w:p w:rsidR="00510FC3" w:rsidRDefault="00510FC3">
      <w:pPr>
        <w:rPr>
          <w:rFonts w:ascii="Times New Roman" w:hAnsi="Times New Roman" w:cs="Times New Roman"/>
          <w:sz w:val="28"/>
          <w:szCs w:val="28"/>
        </w:rPr>
      </w:pPr>
    </w:p>
    <w:p w:rsidR="00ED7C70" w:rsidRPr="00510FC3" w:rsidRDefault="00E722E1">
      <w:pPr>
        <w:rPr>
          <w:rFonts w:ascii="Times New Roman" w:hAnsi="Times New Roman" w:cs="Times New Roman"/>
          <w:i/>
          <w:iCs/>
          <w:sz w:val="28"/>
          <w:szCs w:val="28"/>
        </w:rPr>
      </w:pPr>
      <w:r w:rsidRPr="00510FC3">
        <w:rPr>
          <w:rFonts w:ascii="Times New Roman" w:hAnsi="Times New Roman" w:cs="Times New Roman"/>
          <w:i/>
          <w:iCs/>
          <w:sz w:val="28"/>
          <w:szCs w:val="28"/>
        </w:rPr>
        <w:t>Предоставляется на бланке</w:t>
      </w:r>
    </w:p>
    <w:p w:rsidR="00E722E1" w:rsidRPr="004626EC" w:rsidRDefault="00E722E1">
      <w:pPr>
        <w:rPr>
          <w:rFonts w:ascii="Times New Roman" w:hAnsi="Times New Roman" w:cs="Times New Roman"/>
          <w:i/>
          <w:iCs/>
          <w:sz w:val="28"/>
          <w:szCs w:val="28"/>
        </w:rPr>
      </w:pPr>
      <w:r w:rsidRPr="004626EC">
        <w:rPr>
          <w:rFonts w:ascii="Times New Roman" w:hAnsi="Times New Roman" w:cs="Times New Roman"/>
          <w:i/>
          <w:iCs/>
          <w:sz w:val="28"/>
          <w:szCs w:val="28"/>
        </w:rPr>
        <w:t>структурного подразделения МГУ</w:t>
      </w:r>
    </w:p>
    <w:p w:rsidR="00F116A9" w:rsidRPr="004626EC" w:rsidRDefault="00F116A9" w:rsidP="00526028">
      <w:pPr>
        <w:rPr>
          <w:rFonts w:ascii="Times New Roman" w:hAnsi="Times New Roman" w:cs="Times New Roman"/>
          <w:i/>
          <w:iCs/>
          <w:sz w:val="28"/>
          <w:szCs w:val="28"/>
        </w:rPr>
      </w:pPr>
      <w:r w:rsidRPr="004626EC">
        <w:rPr>
          <w:rFonts w:ascii="Times New Roman" w:hAnsi="Times New Roman" w:cs="Times New Roman"/>
          <w:i/>
          <w:iCs/>
          <w:sz w:val="28"/>
          <w:szCs w:val="28"/>
        </w:rPr>
        <w:t>с указанием даты</w:t>
      </w:r>
      <w:r w:rsidR="00526028" w:rsidRPr="004626EC">
        <w:rPr>
          <w:rFonts w:ascii="Times New Roman" w:hAnsi="Times New Roman" w:cs="Times New Roman"/>
          <w:i/>
          <w:iCs/>
          <w:sz w:val="28"/>
          <w:szCs w:val="28"/>
        </w:rPr>
        <w:t xml:space="preserve"> предоставления</w:t>
      </w:r>
    </w:p>
    <w:p w:rsidR="00E722E1" w:rsidRPr="004626EC" w:rsidRDefault="00E722E1">
      <w:pPr>
        <w:rPr>
          <w:rFonts w:ascii="Times New Roman" w:hAnsi="Times New Roman" w:cs="Times New Roman"/>
          <w:sz w:val="28"/>
          <w:szCs w:val="28"/>
        </w:rPr>
      </w:pPr>
    </w:p>
    <w:p w:rsidR="00E722E1" w:rsidRPr="004626EC" w:rsidRDefault="00E722E1" w:rsidP="00E722E1">
      <w:pPr>
        <w:ind w:left="4536"/>
        <w:rPr>
          <w:rFonts w:ascii="Times New Roman" w:hAnsi="Times New Roman" w:cs="Times New Roman"/>
          <w:sz w:val="28"/>
          <w:szCs w:val="28"/>
        </w:rPr>
      </w:pPr>
      <w:r w:rsidRPr="004626EC">
        <w:rPr>
          <w:rFonts w:ascii="Times New Roman" w:hAnsi="Times New Roman" w:cs="Times New Roman"/>
          <w:sz w:val="28"/>
          <w:szCs w:val="28"/>
        </w:rPr>
        <w:t>В отборочную комиссию</w:t>
      </w:r>
    </w:p>
    <w:p w:rsidR="00E722E1" w:rsidRPr="004626EC" w:rsidRDefault="00421C26" w:rsidP="00E722E1">
      <w:pPr>
        <w:ind w:left="4536"/>
        <w:rPr>
          <w:rFonts w:ascii="Times New Roman" w:hAnsi="Times New Roman" w:cs="Times New Roman"/>
          <w:sz w:val="28"/>
          <w:szCs w:val="28"/>
        </w:rPr>
      </w:pPr>
      <w:r w:rsidRPr="004626EC">
        <w:rPr>
          <w:rFonts w:ascii="Times New Roman" w:hAnsi="Times New Roman" w:cs="Times New Roman"/>
          <w:sz w:val="28"/>
          <w:szCs w:val="28"/>
        </w:rPr>
        <w:t xml:space="preserve">по приему </w:t>
      </w:r>
      <w:r w:rsidR="00CB6E5B" w:rsidRPr="004626EC">
        <w:rPr>
          <w:rFonts w:ascii="Times New Roman" w:hAnsi="Times New Roman" w:cs="Times New Roman"/>
          <w:sz w:val="28"/>
          <w:szCs w:val="28"/>
        </w:rPr>
        <w:t>документов в аспирантуру</w:t>
      </w:r>
    </w:p>
    <w:p w:rsidR="00E722E1" w:rsidRPr="004626EC" w:rsidRDefault="00E722E1" w:rsidP="00E722E1">
      <w:pPr>
        <w:ind w:left="4536"/>
        <w:rPr>
          <w:rFonts w:ascii="Times New Roman" w:hAnsi="Times New Roman" w:cs="Times New Roman"/>
          <w:sz w:val="28"/>
          <w:szCs w:val="28"/>
        </w:rPr>
      </w:pPr>
      <w:r w:rsidRPr="004626EC">
        <w:rPr>
          <w:rFonts w:ascii="Times New Roman" w:hAnsi="Times New Roman" w:cs="Times New Roman"/>
          <w:sz w:val="28"/>
          <w:szCs w:val="28"/>
        </w:rPr>
        <w:t>факультета государственного управления МГУ имени М.В.Ломоносова</w:t>
      </w:r>
    </w:p>
    <w:p w:rsidR="00E722E1" w:rsidRPr="004626EC" w:rsidRDefault="00E722E1">
      <w:pPr>
        <w:rPr>
          <w:rFonts w:ascii="Times New Roman" w:hAnsi="Times New Roman" w:cs="Times New Roman"/>
          <w:sz w:val="28"/>
          <w:szCs w:val="28"/>
        </w:rPr>
      </w:pPr>
    </w:p>
    <w:p w:rsidR="00E722E1" w:rsidRPr="004626EC" w:rsidRDefault="00E722E1">
      <w:pPr>
        <w:rPr>
          <w:rFonts w:ascii="Times New Roman" w:hAnsi="Times New Roman" w:cs="Times New Roman"/>
          <w:sz w:val="28"/>
          <w:szCs w:val="28"/>
        </w:rPr>
      </w:pPr>
    </w:p>
    <w:p w:rsidR="00E722E1" w:rsidRPr="004626EC" w:rsidRDefault="00E722E1" w:rsidP="00E722E1">
      <w:pPr>
        <w:jc w:val="center"/>
        <w:rPr>
          <w:rFonts w:ascii="Times New Roman" w:hAnsi="Times New Roman" w:cs="Times New Roman"/>
          <w:b/>
          <w:bCs/>
          <w:sz w:val="28"/>
          <w:szCs w:val="28"/>
        </w:rPr>
      </w:pPr>
      <w:r w:rsidRPr="004626EC">
        <w:rPr>
          <w:rFonts w:ascii="Times New Roman" w:hAnsi="Times New Roman" w:cs="Times New Roman"/>
          <w:b/>
          <w:bCs/>
          <w:sz w:val="28"/>
          <w:szCs w:val="28"/>
        </w:rPr>
        <w:t>Рекомендательное письмо</w:t>
      </w:r>
    </w:p>
    <w:p w:rsidR="00E722E1" w:rsidRPr="004626EC" w:rsidRDefault="00E722E1" w:rsidP="00E722E1">
      <w:pPr>
        <w:jc w:val="center"/>
        <w:rPr>
          <w:rFonts w:ascii="Times New Roman" w:hAnsi="Times New Roman" w:cs="Times New Roman"/>
          <w:sz w:val="28"/>
          <w:szCs w:val="28"/>
        </w:rPr>
      </w:pPr>
      <w:r w:rsidRPr="004626EC">
        <w:rPr>
          <w:rFonts w:ascii="Times New Roman" w:hAnsi="Times New Roman" w:cs="Times New Roman"/>
          <w:sz w:val="28"/>
          <w:szCs w:val="28"/>
        </w:rPr>
        <w:t>абитуриенту аспирантуры факультета государственного управления</w:t>
      </w:r>
    </w:p>
    <w:p w:rsidR="00E722E1" w:rsidRPr="004626EC" w:rsidRDefault="00E722E1" w:rsidP="00E722E1">
      <w:pPr>
        <w:jc w:val="center"/>
        <w:rPr>
          <w:rFonts w:ascii="Times New Roman" w:hAnsi="Times New Roman" w:cs="Times New Roman"/>
          <w:sz w:val="28"/>
          <w:szCs w:val="28"/>
        </w:rPr>
      </w:pPr>
      <w:r w:rsidRPr="004626EC">
        <w:rPr>
          <w:rFonts w:ascii="Times New Roman" w:hAnsi="Times New Roman" w:cs="Times New Roman"/>
          <w:sz w:val="28"/>
          <w:szCs w:val="28"/>
        </w:rPr>
        <w:t>МГУ имени М.В.Ломоносова</w:t>
      </w:r>
      <w:r w:rsidR="00DE6ACE">
        <w:rPr>
          <w:rFonts w:ascii="Times New Roman" w:hAnsi="Times New Roman" w:cs="Times New Roman"/>
          <w:sz w:val="28"/>
          <w:szCs w:val="28"/>
        </w:rPr>
        <w:t xml:space="preserve"> </w:t>
      </w:r>
      <w:r w:rsidRPr="004626EC">
        <w:rPr>
          <w:rFonts w:ascii="Times New Roman" w:hAnsi="Times New Roman" w:cs="Times New Roman"/>
          <w:i/>
          <w:iCs/>
          <w:sz w:val="28"/>
          <w:szCs w:val="28"/>
        </w:rPr>
        <w:t>Фамилия Имя Отчество абитуриента</w:t>
      </w:r>
    </w:p>
    <w:p w:rsidR="00E722E1" w:rsidRPr="004626EC" w:rsidRDefault="00E722E1" w:rsidP="00E722E1">
      <w:pPr>
        <w:jc w:val="center"/>
        <w:rPr>
          <w:rFonts w:ascii="Times New Roman" w:hAnsi="Times New Roman" w:cs="Times New Roman"/>
          <w:sz w:val="28"/>
          <w:szCs w:val="28"/>
        </w:rPr>
      </w:pPr>
      <w:r w:rsidRPr="004626EC">
        <w:rPr>
          <w:rFonts w:ascii="Times New Roman" w:hAnsi="Times New Roman" w:cs="Times New Roman"/>
          <w:sz w:val="28"/>
          <w:szCs w:val="28"/>
        </w:rPr>
        <w:t xml:space="preserve">от кафедры </w:t>
      </w:r>
      <w:r w:rsidR="005972B0" w:rsidRPr="004626EC">
        <w:rPr>
          <w:rFonts w:ascii="Times New Roman" w:hAnsi="Times New Roman" w:cs="Times New Roman"/>
          <w:i/>
          <w:iCs/>
          <w:sz w:val="28"/>
          <w:szCs w:val="28"/>
        </w:rPr>
        <w:t xml:space="preserve">название кафедры, </w:t>
      </w:r>
      <w:r w:rsidRPr="004626EC">
        <w:rPr>
          <w:rFonts w:ascii="Times New Roman" w:hAnsi="Times New Roman" w:cs="Times New Roman"/>
          <w:i/>
          <w:iCs/>
          <w:sz w:val="28"/>
          <w:szCs w:val="28"/>
        </w:rPr>
        <w:t>структурного подразделения МГУ</w:t>
      </w:r>
      <w:r w:rsidRPr="004626EC">
        <w:rPr>
          <w:rFonts w:ascii="Times New Roman" w:hAnsi="Times New Roman" w:cs="Times New Roman"/>
          <w:sz w:val="28"/>
          <w:szCs w:val="28"/>
        </w:rPr>
        <w:t xml:space="preserve"> / </w:t>
      </w:r>
    </w:p>
    <w:p w:rsidR="00E722E1" w:rsidRPr="004626EC" w:rsidRDefault="00526028" w:rsidP="00E722E1">
      <w:pPr>
        <w:jc w:val="center"/>
        <w:rPr>
          <w:rFonts w:ascii="Times New Roman" w:hAnsi="Times New Roman" w:cs="Times New Roman"/>
          <w:i/>
          <w:iCs/>
          <w:sz w:val="28"/>
          <w:szCs w:val="28"/>
        </w:rPr>
      </w:pPr>
      <w:r w:rsidRPr="004626EC">
        <w:rPr>
          <w:rFonts w:ascii="Times New Roman" w:hAnsi="Times New Roman" w:cs="Times New Roman"/>
          <w:sz w:val="28"/>
          <w:szCs w:val="28"/>
        </w:rPr>
        <w:t xml:space="preserve">от </w:t>
      </w:r>
      <w:r w:rsidR="00E722E1" w:rsidRPr="004626EC">
        <w:rPr>
          <w:rFonts w:ascii="Times New Roman" w:hAnsi="Times New Roman" w:cs="Times New Roman"/>
          <w:sz w:val="28"/>
          <w:szCs w:val="28"/>
        </w:rPr>
        <w:t xml:space="preserve">Совета молодых ученых </w:t>
      </w:r>
      <w:r w:rsidR="00E722E1" w:rsidRPr="004626EC">
        <w:rPr>
          <w:rFonts w:ascii="Times New Roman" w:hAnsi="Times New Roman" w:cs="Times New Roman"/>
          <w:i/>
          <w:iCs/>
          <w:sz w:val="28"/>
          <w:szCs w:val="28"/>
        </w:rPr>
        <w:t>структурного подразделения МГУ</w:t>
      </w:r>
    </w:p>
    <w:p w:rsidR="00E722E1" w:rsidRPr="004626EC" w:rsidRDefault="00E722E1" w:rsidP="00E722E1">
      <w:pPr>
        <w:jc w:val="center"/>
        <w:rPr>
          <w:rFonts w:ascii="Times New Roman" w:hAnsi="Times New Roman" w:cs="Times New Roman"/>
          <w:sz w:val="28"/>
          <w:szCs w:val="28"/>
        </w:rPr>
      </w:pPr>
      <w:r w:rsidRPr="004626EC">
        <w:rPr>
          <w:rFonts w:ascii="Times New Roman" w:hAnsi="Times New Roman" w:cs="Times New Roman"/>
          <w:sz w:val="28"/>
          <w:szCs w:val="28"/>
        </w:rPr>
        <w:t>МГУ имени М.В.Ломоносова</w:t>
      </w:r>
    </w:p>
    <w:p w:rsidR="00E722E1" w:rsidRPr="004626EC" w:rsidRDefault="00E722E1" w:rsidP="00E722E1">
      <w:pPr>
        <w:jc w:val="center"/>
        <w:rPr>
          <w:rFonts w:ascii="Times New Roman" w:hAnsi="Times New Roman" w:cs="Times New Roman"/>
          <w:sz w:val="28"/>
          <w:szCs w:val="28"/>
        </w:rPr>
      </w:pPr>
    </w:p>
    <w:p w:rsidR="00E722E1" w:rsidRPr="004626EC" w:rsidRDefault="00E722E1" w:rsidP="00E722E1">
      <w:pPr>
        <w:spacing w:line="360" w:lineRule="auto"/>
        <w:ind w:firstLine="709"/>
        <w:jc w:val="both"/>
        <w:rPr>
          <w:rFonts w:ascii="Times New Roman" w:hAnsi="Times New Roman" w:cs="Times New Roman"/>
          <w:sz w:val="28"/>
          <w:szCs w:val="28"/>
        </w:rPr>
      </w:pPr>
      <w:r w:rsidRPr="004626EC">
        <w:rPr>
          <w:rFonts w:ascii="Times New Roman" w:hAnsi="Times New Roman" w:cs="Times New Roman"/>
          <w:sz w:val="28"/>
          <w:szCs w:val="28"/>
        </w:rPr>
        <w:t xml:space="preserve">Кафедра </w:t>
      </w:r>
      <w:r w:rsidR="005972B0" w:rsidRPr="004626EC">
        <w:rPr>
          <w:rFonts w:ascii="Times New Roman" w:hAnsi="Times New Roman" w:cs="Times New Roman"/>
          <w:i/>
          <w:iCs/>
          <w:sz w:val="28"/>
          <w:szCs w:val="28"/>
        </w:rPr>
        <w:t xml:space="preserve">название кафедры, </w:t>
      </w:r>
      <w:r w:rsidRPr="004626EC">
        <w:rPr>
          <w:rFonts w:ascii="Times New Roman" w:hAnsi="Times New Roman" w:cs="Times New Roman"/>
          <w:i/>
          <w:iCs/>
          <w:sz w:val="28"/>
          <w:szCs w:val="28"/>
        </w:rPr>
        <w:t>структурного подразделения МГУ</w:t>
      </w:r>
      <w:r w:rsidRPr="004626EC">
        <w:rPr>
          <w:rFonts w:ascii="Times New Roman" w:hAnsi="Times New Roman" w:cs="Times New Roman"/>
          <w:sz w:val="28"/>
          <w:szCs w:val="28"/>
        </w:rPr>
        <w:t xml:space="preserve"> / Совет молодых ученых </w:t>
      </w:r>
      <w:r w:rsidRPr="004626EC">
        <w:rPr>
          <w:rFonts w:ascii="Times New Roman" w:hAnsi="Times New Roman" w:cs="Times New Roman"/>
          <w:i/>
          <w:iCs/>
          <w:sz w:val="28"/>
          <w:szCs w:val="28"/>
        </w:rPr>
        <w:t xml:space="preserve">структурного подразделения МГУ </w:t>
      </w:r>
      <w:r w:rsidRPr="004626EC">
        <w:rPr>
          <w:rFonts w:ascii="Times New Roman" w:hAnsi="Times New Roman" w:cs="Times New Roman"/>
          <w:sz w:val="28"/>
          <w:szCs w:val="28"/>
        </w:rPr>
        <w:t xml:space="preserve">МГУ имени М.В.Ломоносова рекомендует </w:t>
      </w:r>
      <w:r w:rsidRPr="004626EC">
        <w:rPr>
          <w:rFonts w:ascii="Times New Roman" w:hAnsi="Times New Roman" w:cs="Times New Roman"/>
          <w:i/>
          <w:iCs/>
          <w:sz w:val="28"/>
          <w:szCs w:val="28"/>
        </w:rPr>
        <w:t>Фамилия Имя Отчество абитуриента</w:t>
      </w:r>
      <w:r w:rsidRPr="004626EC">
        <w:rPr>
          <w:rFonts w:ascii="Times New Roman" w:hAnsi="Times New Roman" w:cs="Times New Roman"/>
          <w:sz w:val="28"/>
          <w:szCs w:val="28"/>
        </w:rPr>
        <w:t xml:space="preserve"> к </w:t>
      </w:r>
      <w:r w:rsidR="007A4652" w:rsidRPr="004626EC">
        <w:rPr>
          <w:rFonts w:ascii="Times New Roman" w:hAnsi="Times New Roman" w:cs="Times New Roman"/>
          <w:sz w:val="28"/>
          <w:szCs w:val="28"/>
        </w:rPr>
        <w:t>поступлению</w:t>
      </w:r>
      <w:r w:rsidRPr="004626EC">
        <w:rPr>
          <w:rFonts w:ascii="Times New Roman" w:hAnsi="Times New Roman" w:cs="Times New Roman"/>
          <w:sz w:val="28"/>
          <w:szCs w:val="28"/>
        </w:rPr>
        <w:t xml:space="preserve"> в аспирантуру факультета государственного управления МГУ имени М.В.Ломоносова по специальности </w:t>
      </w:r>
      <w:r w:rsidR="00510FC3" w:rsidRPr="004626EC">
        <w:rPr>
          <w:rFonts w:ascii="Times New Roman" w:hAnsi="Times New Roman" w:cs="Times New Roman"/>
          <w:i/>
          <w:iCs/>
          <w:sz w:val="28"/>
          <w:szCs w:val="28"/>
        </w:rPr>
        <w:t>0.0.0. Название специальности</w:t>
      </w:r>
      <w:r w:rsidR="00510FC3" w:rsidRPr="004626EC">
        <w:rPr>
          <w:rFonts w:ascii="Times New Roman" w:hAnsi="Times New Roman" w:cs="Times New Roman"/>
          <w:sz w:val="28"/>
          <w:szCs w:val="28"/>
        </w:rPr>
        <w:t xml:space="preserve">. </w:t>
      </w:r>
    </w:p>
    <w:p w:rsidR="00E722E1" w:rsidRPr="004626EC" w:rsidRDefault="00510FC3" w:rsidP="00E722E1">
      <w:pPr>
        <w:spacing w:line="360" w:lineRule="auto"/>
        <w:ind w:firstLine="709"/>
        <w:jc w:val="both"/>
        <w:rPr>
          <w:rFonts w:ascii="Times New Roman" w:hAnsi="Times New Roman" w:cs="Times New Roman"/>
          <w:sz w:val="28"/>
          <w:szCs w:val="28"/>
        </w:rPr>
      </w:pPr>
      <w:r w:rsidRPr="004626EC">
        <w:rPr>
          <w:rFonts w:ascii="Times New Roman" w:hAnsi="Times New Roman" w:cs="Times New Roman"/>
          <w:sz w:val="28"/>
          <w:szCs w:val="28"/>
        </w:rPr>
        <w:t xml:space="preserve">Кафедра </w:t>
      </w:r>
      <w:r w:rsidR="005972B0" w:rsidRPr="004626EC">
        <w:rPr>
          <w:rFonts w:ascii="Times New Roman" w:hAnsi="Times New Roman" w:cs="Times New Roman"/>
          <w:i/>
          <w:iCs/>
          <w:sz w:val="28"/>
          <w:szCs w:val="28"/>
        </w:rPr>
        <w:t xml:space="preserve">название кафедры, </w:t>
      </w:r>
      <w:r w:rsidRPr="004626EC">
        <w:rPr>
          <w:rFonts w:ascii="Times New Roman" w:hAnsi="Times New Roman" w:cs="Times New Roman"/>
          <w:i/>
          <w:iCs/>
          <w:sz w:val="28"/>
          <w:szCs w:val="28"/>
        </w:rPr>
        <w:t>структурного подразделения МГУ</w:t>
      </w:r>
      <w:r w:rsidRPr="004626EC">
        <w:rPr>
          <w:rFonts w:ascii="Times New Roman" w:hAnsi="Times New Roman" w:cs="Times New Roman"/>
          <w:sz w:val="28"/>
          <w:szCs w:val="28"/>
        </w:rPr>
        <w:t xml:space="preserve"> / Совет молодых ученых </w:t>
      </w:r>
      <w:r w:rsidRPr="004626EC">
        <w:rPr>
          <w:rFonts w:ascii="Times New Roman" w:hAnsi="Times New Roman" w:cs="Times New Roman"/>
          <w:i/>
          <w:iCs/>
          <w:sz w:val="28"/>
          <w:szCs w:val="28"/>
        </w:rPr>
        <w:t xml:space="preserve">структурного подразделения МГУ </w:t>
      </w:r>
      <w:r w:rsidR="00DE6ACE">
        <w:rPr>
          <w:rFonts w:ascii="Times New Roman" w:hAnsi="Times New Roman" w:cs="Times New Roman"/>
          <w:i/>
          <w:iCs/>
          <w:sz w:val="28"/>
          <w:szCs w:val="28"/>
        </w:rPr>
        <w:t xml:space="preserve"> </w:t>
      </w:r>
      <w:r w:rsidRPr="004626EC">
        <w:rPr>
          <w:rFonts w:ascii="Times New Roman" w:hAnsi="Times New Roman" w:cs="Times New Roman"/>
          <w:sz w:val="28"/>
          <w:szCs w:val="28"/>
        </w:rPr>
        <w:t>МГУ имени М.В.Ломоносова сообщает следующие сведения о</w:t>
      </w:r>
      <w:r w:rsidR="00FD3DCF" w:rsidRPr="004626EC">
        <w:rPr>
          <w:rFonts w:ascii="Times New Roman" w:hAnsi="Times New Roman" w:cs="Times New Roman"/>
          <w:sz w:val="28"/>
          <w:szCs w:val="28"/>
        </w:rPr>
        <w:t xml:space="preserve"> квалификации </w:t>
      </w:r>
      <w:r w:rsidRPr="004626EC">
        <w:rPr>
          <w:rFonts w:ascii="Times New Roman" w:hAnsi="Times New Roman" w:cs="Times New Roman"/>
          <w:sz w:val="28"/>
          <w:szCs w:val="28"/>
        </w:rPr>
        <w:t xml:space="preserve">и достижениях </w:t>
      </w:r>
      <w:r w:rsidRPr="004626EC">
        <w:rPr>
          <w:rFonts w:ascii="Times New Roman" w:hAnsi="Times New Roman" w:cs="Times New Roman"/>
          <w:i/>
          <w:iCs/>
          <w:sz w:val="28"/>
          <w:szCs w:val="28"/>
        </w:rPr>
        <w:t>И.О. Фамилия абитуриента</w:t>
      </w:r>
      <w:r w:rsidR="00DE0BC2" w:rsidRPr="004626EC">
        <w:rPr>
          <w:rFonts w:ascii="Times New Roman" w:hAnsi="Times New Roman" w:cs="Times New Roman"/>
          <w:sz w:val="28"/>
          <w:szCs w:val="28"/>
        </w:rPr>
        <w:t>.</w:t>
      </w:r>
    </w:p>
    <w:tbl>
      <w:tblPr>
        <w:tblStyle w:val="a5"/>
        <w:tblW w:w="0" w:type="auto"/>
        <w:tblLook w:val="04A0"/>
      </w:tblPr>
      <w:tblGrid>
        <w:gridCol w:w="776"/>
        <w:gridCol w:w="4544"/>
        <w:gridCol w:w="2188"/>
        <w:gridCol w:w="12"/>
        <w:gridCol w:w="2391"/>
      </w:tblGrid>
      <w:tr w:rsidR="00FD3DCF" w:rsidRPr="004626EC" w:rsidTr="00CE533A">
        <w:tc>
          <w:tcPr>
            <w:tcW w:w="9911" w:type="dxa"/>
            <w:gridSpan w:val="5"/>
          </w:tcPr>
          <w:p w:rsidR="00FD3DCF" w:rsidRPr="004626EC" w:rsidRDefault="00FD3DCF" w:rsidP="00FD3DCF">
            <w:pPr>
              <w:jc w:val="center"/>
              <w:rPr>
                <w:rFonts w:ascii="Times New Roman" w:hAnsi="Times New Roman" w:cs="Times New Roman"/>
                <w:b/>
                <w:bCs/>
                <w:sz w:val="28"/>
                <w:szCs w:val="28"/>
              </w:rPr>
            </w:pPr>
            <w:r w:rsidRPr="004626EC">
              <w:rPr>
                <w:rFonts w:ascii="Times New Roman" w:hAnsi="Times New Roman" w:cs="Times New Roman"/>
                <w:b/>
                <w:bCs/>
                <w:sz w:val="28"/>
                <w:szCs w:val="28"/>
              </w:rPr>
              <w:t>1. Сведения о квалификации абитуриента</w:t>
            </w:r>
          </w:p>
        </w:tc>
      </w:tr>
      <w:tr w:rsidR="00FD3DCF" w:rsidRPr="004626EC" w:rsidTr="004C01B6">
        <w:tc>
          <w:tcPr>
            <w:tcW w:w="776"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1.1.</w:t>
            </w:r>
          </w:p>
        </w:tc>
        <w:tc>
          <w:tcPr>
            <w:tcW w:w="4544"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Направление подготовки высшего образования, по которому абитуриенту была присвоена степень магистра / специалиста</w:t>
            </w:r>
          </w:p>
        </w:tc>
        <w:tc>
          <w:tcPr>
            <w:tcW w:w="4591" w:type="dxa"/>
            <w:gridSpan w:val="3"/>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Указываются шифр и название направления подготовки высшего образования</w:t>
            </w:r>
          </w:p>
        </w:tc>
      </w:tr>
      <w:tr w:rsidR="00FD3DCF" w:rsidRPr="004626EC" w:rsidTr="004C01B6">
        <w:tc>
          <w:tcPr>
            <w:tcW w:w="776"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1.2.</w:t>
            </w:r>
          </w:p>
        </w:tc>
        <w:tc>
          <w:tcPr>
            <w:tcW w:w="4544"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Год присвоения степени магистра / специалиста</w:t>
            </w:r>
          </w:p>
        </w:tc>
        <w:tc>
          <w:tcPr>
            <w:tcW w:w="4591" w:type="dxa"/>
            <w:gridSpan w:val="3"/>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20__ г.</w:t>
            </w:r>
          </w:p>
        </w:tc>
      </w:tr>
      <w:tr w:rsidR="00FD3DCF" w:rsidRPr="004626EC" w:rsidTr="004C01B6">
        <w:tc>
          <w:tcPr>
            <w:tcW w:w="776"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1.3.</w:t>
            </w:r>
          </w:p>
        </w:tc>
        <w:tc>
          <w:tcPr>
            <w:tcW w:w="4544"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Наличие диплома о высшем образовании и присвоении степени магистра / специалиста с отличием</w:t>
            </w:r>
          </w:p>
        </w:tc>
        <w:tc>
          <w:tcPr>
            <w:tcW w:w="4591" w:type="dxa"/>
            <w:gridSpan w:val="3"/>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Да / Нет</w:t>
            </w:r>
          </w:p>
        </w:tc>
      </w:tr>
      <w:tr w:rsidR="00FD3DCF" w:rsidRPr="004626EC" w:rsidTr="004C01B6">
        <w:tc>
          <w:tcPr>
            <w:tcW w:w="776"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lastRenderedPageBreak/>
              <w:t>1.4.</w:t>
            </w:r>
          </w:p>
        </w:tc>
        <w:tc>
          <w:tcPr>
            <w:tcW w:w="4544" w:type="dxa"/>
          </w:tcPr>
          <w:p w:rsidR="00FD3DCF" w:rsidRPr="004626EC" w:rsidRDefault="00FD3DCF" w:rsidP="00DE0BC2">
            <w:pPr>
              <w:rPr>
                <w:rFonts w:ascii="Times New Roman" w:hAnsi="Times New Roman" w:cs="Times New Roman"/>
                <w:sz w:val="28"/>
                <w:szCs w:val="28"/>
              </w:rPr>
            </w:pPr>
            <w:r w:rsidRPr="004626EC">
              <w:rPr>
                <w:rFonts w:ascii="Times New Roman" w:hAnsi="Times New Roman" w:cs="Times New Roman"/>
                <w:sz w:val="28"/>
                <w:szCs w:val="28"/>
              </w:rPr>
              <w:t>Средний балл диплома о высшем образовании и присвоении степени магистра / специалиста</w:t>
            </w:r>
          </w:p>
        </w:tc>
        <w:tc>
          <w:tcPr>
            <w:tcW w:w="4591" w:type="dxa"/>
            <w:gridSpan w:val="3"/>
          </w:tcPr>
          <w:p w:rsidR="00FD3DCF" w:rsidRPr="004626EC" w:rsidRDefault="00FD3DCF" w:rsidP="00DE0BC2">
            <w:pPr>
              <w:rPr>
                <w:rFonts w:ascii="Times New Roman" w:hAnsi="Times New Roman" w:cs="Times New Roman"/>
                <w:sz w:val="20"/>
                <w:szCs w:val="20"/>
              </w:rPr>
            </w:pPr>
            <w:r w:rsidRPr="004626EC">
              <w:rPr>
                <w:rFonts w:ascii="Times New Roman" w:hAnsi="Times New Roman" w:cs="Times New Roman"/>
                <w:i/>
                <w:iCs/>
                <w:sz w:val="20"/>
                <w:szCs w:val="20"/>
              </w:rPr>
              <w:t>Рассчитывается как сумма оценок в приложении к диплому, поделенная на общее число этих оценок</w:t>
            </w:r>
          </w:p>
        </w:tc>
      </w:tr>
      <w:tr w:rsidR="00F345B5" w:rsidRPr="004626EC" w:rsidTr="004C01B6">
        <w:tc>
          <w:tcPr>
            <w:tcW w:w="776" w:type="dxa"/>
          </w:tcPr>
          <w:p w:rsidR="00F345B5" w:rsidRPr="004626EC" w:rsidRDefault="00F345B5" w:rsidP="00DE0BC2">
            <w:pPr>
              <w:rPr>
                <w:rFonts w:ascii="Times New Roman" w:hAnsi="Times New Roman" w:cs="Times New Roman"/>
                <w:sz w:val="28"/>
                <w:szCs w:val="28"/>
              </w:rPr>
            </w:pPr>
            <w:r w:rsidRPr="004626EC">
              <w:rPr>
                <w:rFonts w:ascii="Times New Roman" w:hAnsi="Times New Roman" w:cs="Times New Roman"/>
                <w:sz w:val="28"/>
                <w:szCs w:val="28"/>
              </w:rPr>
              <w:t>1.5.</w:t>
            </w:r>
          </w:p>
        </w:tc>
        <w:tc>
          <w:tcPr>
            <w:tcW w:w="4544" w:type="dxa"/>
          </w:tcPr>
          <w:p w:rsidR="00F345B5" w:rsidRPr="004626EC" w:rsidRDefault="00F345B5" w:rsidP="00DE0BC2">
            <w:pPr>
              <w:rPr>
                <w:rFonts w:ascii="Times New Roman" w:hAnsi="Times New Roman" w:cs="Times New Roman"/>
                <w:sz w:val="28"/>
                <w:szCs w:val="28"/>
              </w:rPr>
            </w:pPr>
            <w:r w:rsidRPr="004626EC">
              <w:rPr>
                <w:rFonts w:ascii="Times New Roman" w:hAnsi="Times New Roman" w:cs="Times New Roman"/>
                <w:sz w:val="28"/>
                <w:szCs w:val="28"/>
              </w:rPr>
              <w:t>Тема итоговой квалификационной работы в магистратуре / специалитете</w:t>
            </w:r>
          </w:p>
        </w:tc>
        <w:tc>
          <w:tcPr>
            <w:tcW w:w="4591" w:type="dxa"/>
            <w:gridSpan w:val="3"/>
          </w:tcPr>
          <w:p w:rsidR="00F345B5" w:rsidRPr="004626EC" w:rsidRDefault="00F345B5" w:rsidP="00DE0BC2">
            <w:pPr>
              <w:rPr>
                <w:rFonts w:ascii="Times New Roman" w:hAnsi="Times New Roman" w:cs="Times New Roman"/>
                <w:i/>
                <w:iCs/>
                <w:sz w:val="20"/>
                <w:szCs w:val="20"/>
              </w:rPr>
            </w:pPr>
            <w:r w:rsidRPr="004626EC">
              <w:rPr>
                <w:rFonts w:ascii="Times New Roman" w:hAnsi="Times New Roman" w:cs="Times New Roman"/>
                <w:i/>
                <w:iCs/>
                <w:sz w:val="20"/>
                <w:szCs w:val="20"/>
              </w:rPr>
              <w:t>Указывается тема итоговой квалификационной работы</w:t>
            </w:r>
          </w:p>
        </w:tc>
      </w:tr>
      <w:tr w:rsidR="00FD3DCF" w:rsidRPr="004626EC" w:rsidTr="00F33C7C">
        <w:tc>
          <w:tcPr>
            <w:tcW w:w="9911" w:type="dxa"/>
            <w:gridSpan w:val="5"/>
          </w:tcPr>
          <w:p w:rsidR="00FD3DCF" w:rsidRPr="004626EC" w:rsidRDefault="00FD3DCF" w:rsidP="00FD3DCF">
            <w:pPr>
              <w:jc w:val="center"/>
              <w:rPr>
                <w:rFonts w:ascii="Times New Roman" w:hAnsi="Times New Roman" w:cs="Times New Roman"/>
                <w:sz w:val="28"/>
                <w:szCs w:val="28"/>
              </w:rPr>
            </w:pPr>
            <w:r w:rsidRPr="004626EC">
              <w:rPr>
                <w:rFonts w:ascii="Times New Roman" w:hAnsi="Times New Roman" w:cs="Times New Roman"/>
                <w:b/>
                <w:bCs/>
                <w:sz w:val="28"/>
                <w:szCs w:val="28"/>
              </w:rPr>
              <w:t>2. Сведения о научных достижениях абитуриента</w:t>
            </w:r>
          </w:p>
        </w:tc>
      </w:tr>
      <w:tr w:rsidR="006756F5" w:rsidRPr="004626EC" w:rsidTr="004C01B6">
        <w:tc>
          <w:tcPr>
            <w:tcW w:w="776" w:type="dxa"/>
            <w:vMerge w:val="restart"/>
          </w:tcPr>
          <w:p w:rsidR="006756F5" w:rsidRPr="004626EC" w:rsidRDefault="006756F5" w:rsidP="00DE0BC2">
            <w:pPr>
              <w:rPr>
                <w:rFonts w:ascii="Times New Roman" w:hAnsi="Times New Roman" w:cs="Times New Roman"/>
                <w:sz w:val="28"/>
                <w:szCs w:val="28"/>
              </w:rPr>
            </w:pPr>
            <w:r w:rsidRPr="004626EC">
              <w:rPr>
                <w:rFonts w:ascii="Times New Roman" w:hAnsi="Times New Roman" w:cs="Times New Roman"/>
                <w:sz w:val="28"/>
                <w:szCs w:val="28"/>
              </w:rPr>
              <w:t>2.1.</w:t>
            </w:r>
          </w:p>
        </w:tc>
        <w:tc>
          <w:tcPr>
            <w:tcW w:w="6744" w:type="dxa"/>
            <w:gridSpan w:val="3"/>
          </w:tcPr>
          <w:p w:rsidR="006756F5" w:rsidRPr="004626EC" w:rsidRDefault="006756F5" w:rsidP="00DE0BC2">
            <w:pPr>
              <w:rPr>
                <w:rFonts w:ascii="Times New Roman" w:hAnsi="Times New Roman" w:cs="Times New Roman"/>
                <w:sz w:val="28"/>
                <w:szCs w:val="28"/>
              </w:rPr>
            </w:pPr>
            <w:r w:rsidRPr="004626EC">
              <w:rPr>
                <w:rFonts w:ascii="Times New Roman" w:hAnsi="Times New Roman" w:cs="Times New Roman"/>
                <w:sz w:val="28"/>
                <w:szCs w:val="28"/>
              </w:rPr>
              <w:t xml:space="preserve">Научные статьи в </w:t>
            </w:r>
            <w:r w:rsidR="003E37C2" w:rsidRPr="004626EC">
              <w:rPr>
                <w:rFonts w:ascii="Times New Roman" w:hAnsi="Times New Roman" w:cs="Times New Roman"/>
                <w:sz w:val="28"/>
                <w:szCs w:val="28"/>
              </w:rPr>
              <w:t>журналах</w:t>
            </w:r>
            <w:r w:rsidRPr="004626EC">
              <w:rPr>
                <w:rFonts w:ascii="Times New Roman" w:hAnsi="Times New Roman" w:cs="Times New Roman"/>
                <w:sz w:val="28"/>
                <w:szCs w:val="28"/>
              </w:rPr>
              <w:t xml:space="preserve">, индексируемых в базах данных </w:t>
            </w:r>
            <w:r w:rsidRPr="004626EC">
              <w:rPr>
                <w:rFonts w:ascii="Times New Roman" w:hAnsi="Times New Roman" w:cs="Times New Roman"/>
                <w:sz w:val="28"/>
                <w:szCs w:val="28"/>
                <w:lang w:val="en-US"/>
              </w:rPr>
              <w:t>WebofScience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RSCI</w:t>
            </w:r>
            <w:r w:rsidRPr="004626EC">
              <w:rPr>
                <w:rFonts w:ascii="Times New Roman" w:hAnsi="Times New Roman" w:cs="Times New Roman"/>
                <w:sz w:val="28"/>
                <w:szCs w:val="28"/>
              </w:rPr>
              <w:t xml:space="preserve"> или входящих в </w:t>
            </w:r>
            <w:r w:rsidR="007A4652" w:rsidRPr="004626EC">
              <w:rPr>
                <w:rFonts w:ascii="Times New Roman" w:hAnsi="Times New Roman" w:cs="Times New Roman"/>
                <w:sz w:val="28"/>
                <w:szCs w:val="28"/>
              </w:rPr>
              <w:t>Дополнительный список рецензируемых научных изданий из перечня, рекомендованного Минобрнауки России, в котором могут быть опубликованы научные результаты диссертаций, необходимых для защиты в диссертационных советах МГУ</w:t>
            </w:r>
          </w:p>
        </w:tc>
        <w:tc>
          <w:tcPr>
            <w:tcW w:w="2391" w:type="dxa"/>
          </w:tcPr>
          <w:p w:rsidR="006756F5" w:rsidRPr="004626EC" w:rsidRDefault="006756F5" w:rsidP="00DE0BC2">
            <w:pPr>
              <w:rPr>
                <w:rFonts w:ascii="Times New Roman" w:hAnsi="Times New Roman" w:cs="Times New Roman"/>
                <w:sz w:val="20"/>
                <w:szCs w:val="20"/>
              </w:rPr>
            </w:pPr>
            <w:r w:rsidRPr="004626EC">
              <w:rPr>
                <w:rFonts w:ascii="Times New Roman" w:hAnsi="Times New Roman" w:cs="Times New Roman"/>
                <w:i/>
                <w:iCs/>
                <w:sz w:val="20"/>
                <w:szCs w:val="20"/>
              </w:rPr>
              <w:t xml:space="preserve">Указывается количество научных статей в </w:t>
            </w:r>
            <w:r w:rsidR="003E37C2" w:rsidRPr="004626EC">
              <w:rPr>
                <w:rFonts w:ascii="Times New Roman" w:hAnsi="Times New Roman" w:cs="Times New Roman"/>
                <w:i/>
                <w:iCs/>
                <w:sz w:val="20"/>
                <w:szCs w:val="20"/>
              </w:rPr>
              <w:t>журналах</w:t>
            </w:r>
            <w:r w:rsidRPr="004626EC">
              <w:rPr>
                <w:rFonts w:ascii="Times New Roman" w:hAnsi="Times New Roman" w:cs="Times New Roman"/>
                <w:i/>
                <w:iCs/>
                <w:sz w:val="20"/>
                <w:szCs w:val="20"/>
              </w:rPr>
              <w:t xml:space="preserve">, индексируемых в соответствующих базах данных или входящих в Список МГУ (размещен </w:t>
            </w:r>
            <w:r w:rsidR="00CF0E19" w:rsidRPr="004626EC">
              <w:rPr>
                <w:rFonts w:ascii="Times New Roman" w:hAnsi="Times New Roman" w:cs="Times New Roman"/>
                <w:i/>
                <w:iCs/>
                <w:sz w:val="20"/>
                <w:szCs w:val="20"/>
              </w:rPr>
              <w:t>на</w:t>
            </w:r>
            <w:hyperlink r:id="rId6" w:history="1">
              <w:r w:rsidR="00CF0E19" w:rsidRPr="004626EC">
                <w:rPr>
                  <w:rStyle w:val="a7"/>
                  <w:rFonts w:ascii="Times New Roman" w:hAnsi="Times New Roman" w:cs="Times New Roman"/>
                  <w:i/>
                  <w:iCs/>
                  <w:sz w:val="20"/>
                  <w:szCs w:val="20"/>
                </w:rPr>
                <w:t>сайте МГУ</w:t>
              </w:r>
            </w:hyperlink>
            <w:r w:rsidRPr="004626EC">
              <w:rPr>
                <w:rFonts w:ascii="Times New Roman" w:hAnsi="Times New Roman" w:cs="Times New Roman"/>
                <w:i/>
                <w:iCs/>
                <w:sz w:val="20"/>
                <w:szCs w:val="20"/>
              </w:rPr>
              <w:t>), актуальный на дату предоставления рекомендательного письма</w:t>
            </w:r>
          </w:p>
        </w:tc>
      </w:tr>
      <w:tr w:rsidR="006756F5" w:rsidRPr="004626EC" w:rsidTr="004C01B6">
        <w:tc>
          <w:tcPr>
            <w:tcW w:w="776" w:type="dxa"/>
            <w:vMerge/>
          </w:tcPr>
          <w:p w:rsidR="006756F5" w:rsidRPr="004626EC" w:rsidRDefault="006756F5" w:rsidP="00DE0BC2">
            <w:pPr>
              <w:rPr>
                <w:rFonts w:ascii="Times New Roman" w:hAnsi="Times New Roman" w:cs="Times New Roman"/>
                <w:sz w:val="28"/>
                <w:szCs w:val="28"/>
              </w:rPr>
            </w:pPr>
          </w:p>
        </w:tc>
        <w:tc>
          <w:tcPr>
            <w:tcW w:w="9135" w:type="dxa"/>
            <w:gridSpan w:val="4"/>
          </w:tcPr>
          <w:p w:rsidR="00440016" w:rsidRPr="004626EC" w:rsidRDefault="006756F5" w:rsidP="00440016">
            <w:pPr>
              <w:rPr>
                <w:rFonts w:ascii="Times New Roman" w:hAnsi="Times New Roman" w:cs="Times New Roman"/>
                <w:i/>
                <w:iCs/>
                <w:sz w:val="20"/>
                <w:szCs w:val="20"/>
              </w:rPr>
            </w:pPr>
            <w:r w:rsidRPr="004626EC">
              <w:rPr>
                <w:rFonts w:ascii="Times New Roman" w:hAnsi="Times New Roman" w:cs="Times New Roman"/>
                <w:i/>
                <w:iCs/>
                <w:sz w:val="20"/>
                <w:szCs w:val="20"/>
              </w:rPr>
              <w:t>Приводятся библиографические ссылк</w:t>
            </w:r>
            <w:r w:rsidR="000C0D00" w:rsidRPr="004626EC">
              <w:rPr>
                <w:rFonts w:ascii="Times New Roman" w:hAnsi="Times New Roman" w:cs="Times New Roman"/>
                <w:i/>
                <w:iCs/>
                <w:sz w:val="20"/>
                <w:szCs w:val="20"/>
              </w:rPr>
              <w:t xml:space="preserve">и на </w:t>
            </w:r>
            <w:r w:rsidR="003E37C2" w:rsidRPr="004626EC">
              <w:rPr>
                <w:rFonts w:ascii="Times New Roman" w:hAnsi="Times New Roman" w:cs="Times New Roman"/>
                <w:i/>
                <w:iCs/>
                <w:sz w:val="20"/>
                <w:szCs w:val="20"/>
              </w:rPr>
              <w:t>статьи</w:t>
            </w:r>
            <w:r w:rsidRPr="004626EC">
              <w:rPr>
                <w:rFonts w:ascii="Times New Roman" w:hAnsi="Times New Roman" w:cs="Times New Roman"/>
                <w:i/>
                <w:iCs/>
                <w:sz w:val="20"/>
                <w:szCs w:val="20"/>
              </w:rPr>
              <w:t xml:space="preserve"> с указанием </w:t>
            </w:r>
            <w:r w:rsidRPr="004626EC">
              <w:rPr>
                <w:rFonts w:ascii="Times New Roman" w:hAnsi="Times New Roman" w:cs="Times New Roman"/>
                <w:i/>
                <w:iCs/>
                <w:sz w:val="20"/>
                <w:szCs w:val="20"/>
                <w:lang w:val="en-US"/>
              </w:rPr>
              <w:t>DOI</w:t>
            </w:r>
            <w:r w:rsidRPr="004626EC">
              <w:rPr>
                <w:rFonts w:ascii="Times New Roman" w:hAnsi="Times New Roman" w:cs="Times New Roman"/>
                <w:i/>
                <w:iCs/>
                <w:sz w:val="20"/>
                <w:szCs w:val="20"/>
              </w:rPr>
              <w:t xml:space="preserve"> и</w:t>
            </w:r>
            <w:r w:rsidR="00440016" w:rsidRPr="004626EC">
              <w:rPr>
                <w:rFonts w:ascii="Times New Roman" w:hAnsi="Times New Roman" w:cs="Times New Roman"/>
                <w:i/>
                <w:iCs/>
                <w:sz w:val="20"/>
                <w:szCs w:val="20"/>
              </w:rPr>
              <w:t>/или</w:t>
            </w:r>
            <w:r w:rsidRPr="004626EC">
              <w:rPr>
                <w:rFonts w:ascii="Times New Roman" w:hAnsi="Times New Roman" w:cs="Times New Roman"/>
                <w:i/>
                <w:iCs/>
                <w:sz w:val="20"/>
                <w:szCs w:val="20"/>
              </w:rPr>
              <w:t xml:space="preserve"> ссылок на страницы </w:t>
            </w:r>
            <w:r w:rsidR="003E37C2" w:rsidRPr="004626EC">
              <w:rPr>
                <w:rFonts w:ascii="Times New Roman" w:hAnsi="Times New Roman" w:cs="Times New Roman"/>
                <w:i/>
                <w:iCs/>
                <w:sz w:val="20"/>
                <w:szCs w:val="20"/>
              </w:rPr>
              <w:t>статей</w:t>
            </w:r>
            <w:r w:rsidRPr="004626EC">
              <w:rPr>
                <w:rFonts w:ascii="Times New Roman" w:hAnsi="Times New Roman" w:cs="Times New Roman"/>
                <w:i/>
                <w:iCs/>
                <w:sz w:val="20"/>
                <w:szCs w:val="20"/>
              </w:rPr>
              <w:t xml:space="preserve"> на </w:t>
            </w:r>
            <w:hyperlink r:id="rId7" w:history="1">
              <w:r w:rsidRPr="004626EC">
                <w:rPr>
                  <w:rStyle w:val="a7"/>
                  <w:rFonts w:ascii="Times New Roman" w:hAnsi="Times New Roman" w:cs="Times New Roman"/>
                  <w:i/>
                  <w:iCs/>
                  <w:sz w:val="20"/>
                  <w:szCs w:val="20"/>
                  <w:lang w:val="en-US"/>
                </w:rPr>
                <w:t>elibrary</w:t>
              </w:r>
              <w:r w:rsidRPr="004626EC">
                <w:rPr>
                  <w:rStyle w:val="a7"/>
                  <w:rFonts w:ascii="Times New Roman" w:hAnsi="Times New Roman" w:cs="Times New Roman"/>
                  <w:i/>
                  <w:iCs/>
                  <w:sz w:val="20"/>
                  <w:szCs w:val="20"/>
                </w:rPr>
                <w:t>.ru</w:t>
              </w:r>
            </w:hyperlink>
            <w:r w:rsidR="000C0D00" w:rsidRPr="004626EC">
              <w:rPr>
                <w:rFonts w:ascii="Times New Roman" w:hAnsi="Times New Roman" w:cs="Times New Roman"/>
                <w:i/>
                <w:iCs/>
                <w:sz w:val="20"/>
                <w:szCs w:val="20"/>
              </w:rPr>
              <w:t>:</w:t>
            </w:r>
          </w:p>
          <w:p w:rsidR="00440016" w:rsidRPr="004626EC" w:rsidRDefault="00440016" w:rsidP="00440016">
            <w:pPr>
              <w:rPr>
                <w:rFonts w:ascii="Times New Roman" w:hAnsi="Times New Roman" w:cs="Times New Roman"/>
                <w:i/>
                <w:iCs/>
                <w:sz w:val="20"/>
                <w:szCs w:val="20"/>
              </w:rPr>
            </w:pPr>
            <w:r w:rsidRPr="004626EC">
              <w:rPr>
                <w:rFonts w:ascii="Times New Roman" w:hAnsi="Times New Roman" w:cs="Times New Roman"/>
                <w:i/>
                <w:iCs/>
                <w:sz w:val="20"/>
                <w:szCs w:val="20"/>
              </w:rPr>
              <w:t>1. Фамилия И.О.</w:t>
            </w:r>
            <w:r w:rsidR="00526028" w:rsidRPr="004626EC">
              <w:rPr>
                <w:rFonts w:ascii="Times New Roman" w:hAnsi="Times New Roman" w:cs="Times New Roman"/>
                <w:i/>
                <w:iCs/>
                <w:sz w:val="20"/>
                <w:szCs w:val="20"/>
              </w:rPr>
              <w:t xml:space="preserve"> (указываются все авторы)</w:t>
            </w:r>
            <w:r w:rsidRPr="004626EC">
              <w:rPr>
                <w:rFonts w:ascii="Times New Roman" w:hAnsi="Times New Roman" w:cs="Times New Roman"/>
                <w:i/>
                <w:iCs/>
                <w:sz w:val="20"/>
                <w:szCs w:val="20"/>
              </w:rPr>
              <w:t xml:space="preserve"> Название </w:t>
            </w:r>
            <w:r w:rsidR="003E37C2" w:rsidRPr="004626EC">
              <w:rPr>
                <w:rFonts w:ascii="Times New Roman" w:hAnsi="Times New Roman" w:cs="Times New Roman"/>
                <w:i/>
                <w:iCs/>
                <w:sz w:val="20"/>
                <w:szCs w:val="20"/>
              </w:rPr>
              <w:t>статьи</w:t>
            </w:r>
            <w:r w:rsidRPr="004626EC">
              <w:rPr>
                <w:rFonts w:ascii="Times New Roman" w:hAnsi="Times New Roman" w:cs="Times New Roman"/>
                <w:i/>
                <w:iCs/>
                <w:sz w:val="20"/>
                <w:szCs w:val="20"/>
              </w:rPr>
              <w:t xml:space="preserve"> // Название </w:t>
            </w:r>
            <w:r w:rsidR="003E37C2" w:rsidRPr="004626EC">
              <w:rPr>
                <w:rFonts w:ascii="Times New Roman" w:hAnsi="Times New Roman" w:cs="Times New Roman"/>
                <w:i/>
                <w:iCs/>
                <w:sz w:val="20"/>
                <w:szCs w:val="20"/>
              </w:rPr>
              <w:t>журнала</w:t>
            </w:r>
            <w:r w:rsidRPr="004626EC">
              <w:rPr>
                <w:rFonts w:ascii="Times New Roman" w:hAnsi="Times New Roman" w:cs="Times New Roman"/>
                <w:i/>
                <w:iCs/>
                <w:sz w:val="20"/>
                <w:szCs w:val="20"/>
              </w:rPr>
              <w:t xml:space="preserve">. Год публикации. Том и/или номер </w:t>
            </w:r>
            <w:r w:rsidR="003E37C2" w:rsidRPr="004626EC">
              <w:rPr>
                <w:rFonts w:ascii="Times New Roman" w:hAnsi="Times New Roman" w:cs="Times New Roman"/>
                <w:i/>
                <w:iCs/>
                <w:sz w:val="20"/>
                <w:szCs w:val="20"/>
              </w:rPr>
              <w:t>журнала</w:t>
            </w:r>
            <w:r w:rsidRPr="004626EC">
              <w:rPr>
                <w:rFonts w:ascii="Times New Roman" w:hAnsi="Times New Roman" w:cs="Times New Roman"/>
                <w:i/>
                <w:iCs/>
                <w:sz w:val="20"/>
                <w:szCs w:val="20"/>
              </w:rPr>
              <w:t>. Страницы</w:t>
            </w:r>
            <w:r w:rsidR="003E37C2" w:rsidRPr="004626EC">
              <w:rPr>
                <w:rFonts w:ascii="Times New Roman" w:hAnsi="Times New Roman" w:cs="Times New Roman"/>
                <w:i/>
                <w:iCs/>
                <w:sz w:val="20"/>
                <w:szCs w:val="20"/>
              </w:rPr>
              <w:t xml:space="preserve"> статьи</w:t>
            </w:r>
            <w:r w:rsidRPr="004626EC">
              <w:rPr>
                <w:rFonts w:ascii="Times New Roman" w:hAnsi="Times New Roman" w:cs="Times New Roman"/>
                <w:i/>
                <w:iCs/>
                <w:sz w:val="20"/>
                <w:szCs w:val="20"/>
              </w:rPr>
              <w:t xml:space="preserve">. </w:t>
            </w:r>
            <w:r w:rsidRPr="004626EC">
              <w:rPr>
                <w:rFonts w:ascii="Times New Roman" w:hAnsi="Times New Roman" w:cs="Times New Roman"/>
                <w:i/>
                <w:iCs/>
                <w:sz w:val="20"/>
                <w:szCs w:val="20"/>
                <w:lang w:val="en-US"/>
              </w:rPr>
              <w:t>DOI</w:t>
            </w:r>
            <w:r w:rsidRPr="004626EC">
              <w:rPr>
                <w:rFonts w:ascii="Times New Roman" w:hAnsi="Times New Roman" w:cs="Times New Roman"/>
                <w:i/>
                <w:iCs/>
                <w:sz w:val="20"/>
                <w:szCs w:val="20"/>
              </w:rPr>
              <w:t xml:space="preserve">: (при наличии). </w:t>
            </w:r>
            <w:r w:rsidRPr="004626EC">
              <w:rPr>
                <w:rFonts w:ascii="Times New Roman" w:hAnsi="Times New Roman" w:cs="Times New Roman"/>
                <w:i/>
                <w:iCs/>
                <w:sz w:val="20"/>
                <w:szCs w:val="20"/>
                <w:lang w:val="en-US"/>
              </w:rPr>
              <w:t>URL</w:t>
            </w:r>
            <w:r w:rsidRPr="004626EC">
              <w:rPr>
                <w:rFonts w:ascii="Times New Roman" w:hAnsi="Times New Roman" w:cs="Times New Roman"/>
                <w:i/>
                <w:iCs/>
                <w:sz w:val="20"/>
                <w:szCs w:val="20"/>
              </w:rPr>
              <w:t xml:space="preserve">: (ссылка на страницу </w:t>
            </w:r>
            <w:r w:rsidR="003E37C2" w:rsidRPr="004626EC">
              <w:rPr>
                <w:rFonts w:ascii="Times New Roman" w:hAnsi="Times New Roman" w:cs="Times New Roman"/>
                <w:i/>
                <w:iCs/>
                <w:sz w:val="20"/>
                <w:szCs w:val="20"/>
              </w:rPr>
              <w:t>статьи</w:t>
            </w:r>
            <w:r w:rsidRPr="004626EC">
              <w:rPr>
                <w:rFonts w:ascii="Times New Roman" w:hAnsi="Times New Roman" w:cs="Times New Roman"/>
                <w:i/>
                <w:iCs/>
                <w:sz w:val="20"/>
                <w:szCs w:val="20"/>
              </w:rPr>
              <w:t xml:space="preserve"> на </w:t>
            </w:r>
            <w:hyperlink r:id="rId8" w:history="1">
              <w:r w:rsidRPr="004626EC">
                <w:rPr>
                  <w:rStyle w:val="a7"/>
                  <w:rFonts w:ascii="Times New Roman" w:hAnsi="Times New Roman" w:cs="Times New Roman"/>
                  <w:i/>
                  <w:iCs/>
                  <w:sz w:val="20"/>
                  <w:szCs w:val="20"/>
                  <w:lang w:val="en-US"/>
                </w:rPr>
                <w:t>elibrary</w:t>
              </w:r>
              <w:r w:rsidRPr="004626EC">
                <w:rPr>
                  <w:rStyle w:val="a7"/>
                  <w:rFonts w:ascii="Times New Roman" w:hAnsi="Times New Roman" w:cs="Times New Roman"/>
                  <w:i/>
                  <w:iCs/>
                  <w:sz w:val="20"/>
                  <w:szCs w:val="20"/>
                </w:rPr>
                <w:t>.ru</w:t>
              </w:r>
            </w:hyperlink>
            <w:r w:rsidR="000C0D00" w:rsidRPr="004626EC">
              <w:rPr>
                <w:rFonts w:ascii="Times New Roman" w:hAnsi="Times New Roman" w:cs="Times New Roman"/>
                <w:i/>
                <w:iCs/>
                <w:sz w:val="20"/>
                <w:szCs w:val="20"/>
              </w:rPr>
              <w:t xml:space="preserve"> – при наличии</w:t>
            </w:r>
            <w:r w:rsidRPr="004626EC">
              <w:rPr>
                <w:rFonts w:ascii="Times New Roman" w:hAnsi="Times New Roman" w:cs="Times New Roman"/>
                <w:i/>
                <w:iCs/>
                <w:sz w:val="20"/>
                <w:szCs w:val="20"/>
              </w:rPr>
              <w:t>)</w:t>
            </w:r>
            <w:r w:rsidR="000C0D00" w:rsidRPr="004626EC">
              <w:rPr>
                <w:rFonts w:ascii="Times New Roman" w:hAnsi="Times New Roman" w:cs="Times New Roman"/>
                <w:i/>
                <w:iCs/>
                <w:sz w:val="20"/>
                <w:szCs w:val="20"/>
              </w:rPr>
              <w:t>.</w:t>
            </w:r>
          </w:p>
          <w:p w:rsidR="000C0D00" w:rsidRPr="004626EC" w:rsidRDefault="000C0D00" w:rsidP="00440016">
            <w:pPr>
              <w:rPr>
                <w:rFonts w:ascii="Times New Roman" w:hAnsi="Times New Roman" w:cs="Times New Roman"/>
                <w:i/>
                <w:iCs/>
                <w:sz w:val="20"/>
                <w:szCs w:val="20"/>
              </w:rPr>
            </w:pPr>
            <w:r w:rsidRPr="004626EC">
              <w:rPr>
                <w:rFonts w:ascii="Times New Roman" w:hAnsi="Times New Roman" w:cs="Times New Roman"/>
                <w:i/>
                <w:iCs/>
                <w:sz w:val="20"/>
                <w:szCs w:val="20"/>
              </w:rPr>
              <w:t>2. …</w:t>
            </w:r>
          </w:p>
        </w:tc>
      </w:tr>
      <w:tr w:rsidR="000C0D00" w:rsidRPr="004626EC" w:rsidTr="004C01B6">
        <w:tc>
          <w:tcPr>
            <w:tcW w:w="776" w:type="dxa"/>
            <w:vMerge w:val="restart"/>
          </w:tcPr>
          <w:p w:rsidR="000C0D00" w:rsidRPr="004626EC" w:rsidRDefault="000C0D00" w:rsidP="00DE0BC2">
            <w:pPr>
              <w:rPr>
                <w:rFonts w:ascii="Times New Roman" w:hAnsi="Times New Roman" w:cs="Times New Roman"/>
                <w:sz w:val="28"/>
                <w:szCs w:val="28"/>
              </w:rPr>
            </w:pPr>
            <w:r w:rsidRPr="004626EC">
              <w:rPr>
                <w:rFonts w:ascii="Times New Roman" w:hAnsi="Times New Roman" w:cs="Times New Roman"/>
                <w:sz w:val="28"/>
                <w:szCs w:val="28"/>
              </w:rPr>
              <w:t>2.2.</w:t>
            </w:r>
          </w:p>
        </w:tc>
        <w:tc>
          <w:tcPr>
            <w:tcW w:w="6744" w:type="dxa"/>
            <w:gridSpan w:val="3"/>
          </w:tcPr>
          <w:p w:rsidR="000C0D00" w:rsidRPr="004626EC" w:rsidRDefault="000C0D00" w:rsidP="00526028">
            <w:pPr>
              <w:rPr>
                <w:rFonts w:ascii="Times New Roman" w:hAnsi="Times New Roman" w:cs="Times New Roman"/>
                <w:sz w:val="28"/>
                <w:szCs w:val="28"/>
              </w:rPr>
            </w:pPr>
            <w:r w:rsidRPr="004626EC">
              <w:rPr>
                <w:rFonts w:ascii="Times New Roman" w:hAnsi="Times New Roman" w:cs="Times New Roman"/>
                <w:sz w:val="28"/>
                <w:szCs w:val="28"/>
              </w:rPr>
              <w:t xml:space="preserve">Научные статьи в </w:t>
            </w:r>
            <w:r w:rsidR="003E37C2" w:rsidRPr="004626EC">
              <w:rPr>
                <w:rFonts w:ascii="Times New Roman" w:hAnsi="Times New Roman" w:cs="Times New Roman"/>
                <w:sz w:val="28"/>
                <w:szCs w:val="28"/>
              </w:rPr>
              <w:t>журналах</w:t>
            </w:r>
            <w:r w:rsidRPr="004626EC">
              <w:rPr>
                <w:rFonts w:ascii="Times New Roman" w:hAnsi="Times New Roman" w:cs="Times New Roman"/>
                <w:sz w:val="28"/>
                <w:szCs w:val="28"/>
              </w:rPr>
              <w:t xml:space="preserve"> из перечня рецензируемых научных изданий ВАК при Минобрнауки России,не входящих в п. 2.1</w:t>
            </w:r>
          </w:p>
        </w:tc>
        <w:tc>
          <w:tcPr>
            <w:tcW w:w="2391" w:type="dxa"/>
          </w:tcPr>
          <w:p w:rsidR="000C0D00" w:rsidRPr="004626EC" w:rsidRDefault="000C0D00" w:rsidP="00DE0BC2">
            <w:pPr>
              <w:rPr>
                <w:rFonts w:ascii="Times New Roman" w:hAnsi="Times New Roman" w:cs="Times New Roman"/>
                <w:sz w:val="28"/>
                <w:szCs w:val="28"/>
              </w:rPr>
            </w:pPr>
            <w:r w:rsidRPr="004626EC">
              <w:rPr>
                <w:rFonts w:ascii="Times New Roman" w:hAnsi="Times New Roman" w:cs="Times New Roman"/>
                <w:i/>
                <w:iCs/>
                <w:sz w:val="20"/>
                <w:szCs w:val="20"/>
              </w:rPr>
              <w:t xml:space="preserve">Указывается количество научных статей в </w:t>
            </w:r>
            <w:r w:rsidR="003971C5" w:rsidRPr="004626EC">
              <w:rPr>
                <w:rFonts w:ascii="Times New Roman" w:hAnsi="Times New Roman" w:cs="Times New Roman"/>
                <w:i/>
                <w:iCs/>
                <w:sz w:val="20"/>
                <w:szCs w:val="20"/>
              </w:rPr>
              <w:t>журналах</w:t>
            </w:r>
            <w:r w:rsidRPr="004626EC">
              <w:rPr>
                <w:rFonts w:ascii="Times New Roman" w:hAnsi="Times New Roman" w:cs="Times New Roman"/>
                <w:i/>
                <w:iCs/>
                <w:sz w:val="20"/>
                <w:szCs w:val="20"/>
              </w:rPr>
              <w:t xml:space="preserve"> из Перечня ВАК,не попадающих под п. 2.1</w:t>
            </w:r>
          </w:p>
        </w:tc>
      </w:tr>
      <w:tr w:rsidR="000C0D00" w:rsidRPr="004626EC" w:rsidTr="004C01B6">
        <w:tc>
          <w:tcPr>
            <w:tcW w:w="776" w:type="dxa"/>
            <w:vMerge/>
          </w:tcPr>
          <w:p w:rsidR="000C0D00" w:rsidRPr="004626EC" w:rsidRDefault="000C0D00" w:rsidP="00DE0BC2">
            <w:pPr>
              <w:rPr>
                <w:rFonts w:ascii="Times New Roman" w:hAnsi="Times New Roman" w:cs="Times New Roman"/>
                <w:sz w:val="28"/>
                <w:szCs w:val="28"/>
              </w:rPr>
            </w:pPr>
          </w:p>
        </w:tc>
        <w:tc>
          <w:tcPr>
            <w:tcW w:w="9135" w:type="dxa"/>
            <w:gridSpan w:val="4"/>
          </w:tcPr>
          <w:p w:rsidR="003E37C2" w:rsidRPr="004626EC" w:rsidRDefault="003E37C2" w:rsidP="003E37C2">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Приводятся библиографические ссылки на статьи с указанием ссылок на страницы статей на </w:t>
            </w:r>
            <w:hyperlink r:id="rId9" w:history="1">
              <w:r w:rsidRPr="004626EC">
                <w:rPr>
                  <w:rStyle w:val="a7"/>
                  <w:rFonts w:ascii="Times New Roman" w:hAnsi="Times New Roman" w:cs="Times New Roman"/>
                  <w:i/>
                  <w:iCs/>
                  <w:sz w:val="20"/>
                  <w:szCs w:val="20"/>
                  <w:lang w:val="en-US"/>
                </w:rPr>
                <w:t>elibrary</w:t>
              </w:r>
              <w:r w:rsidRPr="004626EC">
                <w:rPr>
                  <w:rStyle w:val="a7"/>
                  <w:rFonts w:ascii="Times New Roman" w:hAnsi="Times New Roman" w:cs="Times New Roman"/>
                  <w:i/>
                  <w:iCs/>
                  <w:sz w:val="20"/>
                  <w:szCs w:val="20"/>
                </w:rPr>
                <w:t>.ru</w:t>
              </w:r>
            </w:hyperlink>
            <w:r w:rsidRPr="004626EC">
              <w:rPr>
                <w:rFonts w:ascii="Times New Roman" w:hAnsi="Times New Roman" w:cs="Times New Roman"/>
                <w:i/>
                <w:iCs/>
                <w:sz w:val="20"/>
                <w:szCs w:val="20"/>
              </w:rPr>
              <w:t>:</w:t>
            </w:r>
          </w:p>
          <w:p w:rsidR="000C0D00" w:rsidRPr="004626EC" w:rsidRDefault="003E37C2" w:rsidP="003E37C2">
            <w:pPr>
              <w:rPr>
                <w:rFonts w:ascii="Times New Roman" w:hAnsi="Times New Roman" w:cs="Times New Roman"/>
                <w:i/>
                <w:iCs/>
                <w:sz w:val="20"/>
                <w:szCs w:val="20"/>
              </w:rPr>
            </w:pPr>
            <w:r w:rsidRPr="004626EC">
              <w:rPr>
                <w:rFonts w:ascii="Times New Roman" w:hAnsi="Times New Roman" w:cs="Times New Roman"/>
                <w:i/>
                <w:iCs/>
                <w:sz w:val="20"/>
                <w:szCs w:val="20"/>
              </w:rPr>
              <w:t xml:space="preserve">1. Фамилия И.О. </w:t>
            </w:r>
            <w:r w:rsidR="00526028" w:rsidRPr="004626EC">
              <w:rPr>
                <w:rFonts w:ascii="Times New Roman" w:hAnsi="Times New Roman" w:cs="Times New Roman"/>
                <w:i/>
                <w:iCs/>
                <w:sz w:val="20"/>
                <w:szCs w:val="20"/>
              </w:rPr>
              <w:t xml:space="preserve">(указываются все авторы) </w:t>
            </w:r>
            <w:r w:rsidRPr="004626EC">
              <w:rPr>
                <w:rFonts w:ascii="Times New Roman" w:hAnsi="Times New Roman" w:cs="Times New Roman"/>
                <w:i/>
                <w:iCs/>
                <w:sz w:val="20"/>
                <w:szCs w:val="20"/>
              </w:rPr>
              <w:t xml:space="preserve">Название статьи // Название журнала. Год публикации. Том и/или номер журнала. </w:t>
            </w:r>
            <w:r w:rsidR="000C0D00" w:rsidRPr="004626EC">
              <w:rPr>
                <w:rFonts w:ascii="Times New Roman" w:hAnsi="Times New Roman" w:cs="Times New Roman"/>
                <w:i/>
                <w:iCs/>
                <w:sz w:val="20"/>
                <w:szCs w:val="20"/>
              </w:rPr>
              <w:t>Страницы</w:t>
            </w:r>
            <w:r w:rsidRPr="004626EC">
              <w:rPr>
                <w:rFonts w:ascii="Times New Roman" w:hAnsi="Times New Roman" w:cs="Times New Roman"/>
                <w:i/>
                <w:iCs/>
                <w:sz w:val="20"/>
                <w:szCs w:val="20"/>
              </w:rPr>
              <w:t xml:space="preserve"> статьи</w:t>
            </w:r>
            <w:r w:rsidR="000C0D00" w:rsidRPr="004626EC">
              <w:rPr>
                <w:rFonts w:ascii="Times New Roman" w:hAnsi="Times New Roman" w:cs="Times New Roman"/>
                <w:i/>
                <w:iCs/>
                <w:sz w:val="20"/>
                <w:szCs w:val="20"/>
              </w:rPr>
              <w:t xml:space="preserve">. </w:t>
            </w:r>
            <w:r w:rsidR="000C0D00" w:rsidRPr="004626EC">
              <w:rPr>
                <w:rFonts w:ascii="Times New Roman" w:hAnsi="Times New Roman" w:cs="Times New Roman"/>
                <w:i/>
                <w:iCs/>
                <w:sz w:val="20"/>
                <w:szCs w:val="20"/>
                <w:lang w:val="en-US"/>
              </w:rPr>
              <w:t>URL</w:t>
            </w:r>
            <w:r w:rsidR="000C0D00" w:rsidRPr="004626EC">
              <w:rPr>
                <w:rFonts w:ascii="Times New Roman" w:hAnsi="Times New Roman" w:cs="Times New Roman"/>
                <w:i/>
                <w:iCs/>
                <w:sz w:val="20"/>
                <w:szCs w:val="20"/>
              </w:rPr>
              <w:t xml:space="preserve">: (ссылка на страницу </w:t>
            </w:r>
            <w:r w:rsidRPr="004626EC">
              <w:rPr>
                <w:rFonts w:ascii="Times New Roman" w:hAnsi="Times New Roman" w:cs="Times New Roman"/>
                <w:i/>
                <w:iCs/>
                <w:sz w:val="20"/>
                <w:szCs w:val="20"/>
              </w:rPr>
              <w:t>статьи</w:t>
            </w:r>
            <w:r w:rsidR="000C0D00" w:rsidRPr="004626EC">
              <w:rPr>
                <w:rFonts w:ascii="Times New Roman" w:hAnsi="Times New Roman" w:cs="Times New Roman"/>
                <w:i/>
                <w:iCs/>
                <w:sz w:val="20"/>
                <w:szCs w:val="20"/>
              </w:rPr>
              <w:t xml:space="preserve"> на </w:t>
            </w:r>
            <w:hyperlink r:id="rId10" w:history="1">
              <w:r w:rsidR="000C0D00" w:rsidRPr="004626EC">
                <w:rPr>
                  <w:rStyle w:val="a7"/>
                  <w:rFonts w:ascii="Times New Roman" w:hAnsi="Times New Roman" w:cs="Times New Roman"/>
                  <w:i/>
                  <w:iCs/>
                  <w:sz w:val="20"/>
                  <w:szCs w:val="20"/>
                  <w:lang w:val="en-US"/>
                </w:rPr>
                <w:t>elibrary</w:t>
              </w:r>
              <w:r w:rsidR="000C0D00" w:rsidRPr="004626EC">
                <w:rPr>
                  <w:rStyle w:val="a7"/>
                  <w:rFonts w:ascii="Times New Roman" w:hAnsi="Times New Roman" w:cs="Times New Roman"/>
                  <w:i/>
                  <w:iCs/>
                  <w:sz w:val="20"/>
                  <w:szCs w:val="20"/>
                </w:rPr>
                <w:t>.ru</w:t>
              </w:r>
            </w:hyperlink>
            <w:r w:rsidR="000C0D00" w:rsidRPr="004626EC">
              <w:rPr>
                <w:rFonts w:ascii="Times New Roman" w:hAnsi="Times New Roman" w:cs="Times New Roman"/>
                <w:i/>
                <w:iCs/>
                <w:sz w:val="20"/>
                <w:szCs w:val="20"/>
              </w:rPr>
              <w:t>).</w:t>
            </w:r>
          </w:p>
          <w:p w:rsidR="000C0D00" w:rsidRPr="004626EC" w:rsidRDefault="000C0D00" w:rsidP="00DE0BC2">
            <w:pPr>
              <w:rPr>
                <w:rFonts w:ascii="Times New Roman" w:hAnsi="Times New Roman" w:cs="Times New Roman"/>
                <w:i/>
                <w:iCs/>
                <w:sz w:val="20"/>
                <w:szCs w:val="20"/>
              </w:rPr>
            </w:pPr>
            <w:r w:rsidRPr="004626EC">
              <w:rPr>
                <w:rFonts w:ascii="Times New Roman" w:hAnsi="Times New Roman" w:cs="Times New Roman"/>
                <w:i/>
                <w:iCs/>
                <w:sz w:val="20"/>
                <w:szCs w:val="20"/>
              </w:rPr>
              <w:t>2. …</w:t>
            </w:r>
          </w:p>
        </w:tc>
      </w:tr>
      <w:tr w:rsidR="00EB4615" w:rsidRPr="004626EC" w:rsidTr="004C01B6">
        <w:tc>
          <w:tcPr>
            <w:tcW w:w="776" w:type="dxa"/>
            <w:vMerge w:val="restart"/>
          </w:tcPr>
          <w:p w:rsidR="00EB4615" w:rsidRPr="004626EC" w:rsidRDefault="00EB4615" w:rsidP="00DE0BC2">
            <w:pPr>
              <w:rPr>
                <w:rFonts w:ascii="Times New Roman" w:hAnsi="Times New Roman" w:cs="Times New Roman"/>
                <w:sz w:val="28"/>
                <w:szCs w:val="28"/>
              </w:rPr>
            </w:pPr>
            <w:r w:rsidRPr="004626EC">
              <w:rPr>
                <w:rFonts w:ascii="Times New Roman" w:hAnsi="Times New Roman" w:cs="Times New Roman"/>
                <w:sz w:val="28"/>
                <w:szCs w:val="28"/>
              </w:rPr>
              <w:t>2.3.</w:t>
            </w:r>
          </w:p>
        </w:tc>
        <w:tc>
          <w:tcPr>
            <w:tcW w:w="6744" w:type="dxa"/>
            <w:gridSpan w:val="3"/>
          </w:tcPr>
          <w:p w:rsidR="00EB4615" w:rsidRPr="004626EC" w:rsidRDefault="00EB4615" w:rsidP="00DE0BC2">
            <w:pPr>
              <w:rPr>
                <w:rFonts w:ascii="Times New Roman" w:hAnsi="Times New Roman" w:cs="Times New Roman"/>
                <w:sz w:val="28"/>
                <w:szCs w:val="28"/>
              </w:rPr>
            </w:pPr>
            <w:r w:rsidRPr="004626EC">
              <w:rPr>
                <w:rFonts w:ascii="Times New Roman" w:hAnsi="Times New Roman" w:cs="Times New Roman"/>
                <w:sz w:val="28"/>
                <w:szCs w:val="28"/>
              </w:rPr>
              <w:t xml:space="preserve">Публикации в материалах конференций, индексируемых в базах данных </w:t>
            </w:r>
            <w:r w:rsidRPr="004626EC">
              <w:rPr>
                <w:rFonts w:ascii="Times New Roman" w:hAnsi="Times New Roman" w:cs="Times New Roman"/>
                <w:sz w:val="28"/>
                <w:szCs w:val="28"/>
                <w:lang w:val="en-US"/>
              </w:rPr>
              <w:t>WebofScience</w:t>
            </w:r>
            <w:r w:rsidRPr="004626EC">
              <w:rPr>
                <w:rFonts w:ascii="Times New Roman" w:hAnsi="Times New Roman" w:cs="Times New Roman"/>
                <w:sz w:val="28"/>
                <w:szCs w:val="28"/>
              </w:rPr>
              <w:t xml:space="preserve">, </w:t>
            </w:r>
            <w:r w:rsidRPr="004626EC">
              <w:rPr>
                <w:rFonts w:ascii="Times New Roman" w:hAnsi="Times New Roman" w:cs="Times New Roman"/>
                <w:sz w:val="28"/>
                <w:szCs w:val="28"/>
                <w:lang w:val="en-US"/>
              </w:rPr>
              <w:t>Scopus</w:t>
            </w:r>
          </w:p>
        </w:tc>
        <w:tc>
          <w:tcPr>
            <w:tcW w:w="2391" w:type="dxa"/>
          </w:tcPr>
          <w:p w:rsidR="00EB4615" w:rsidRPr="004626EC" w:rsidRDefault="00EB4615"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Указывается количество публикаций в материалах конференций, индексируемых в соответствующих базах данных</w:t>
            </w:r>
          </w:p>
        </w:tc>
      </w:tr>
      <w:tr w:rsidR="00EB4615" w:rsidRPr="004626EC" w:rsidTr="004C01B6">
        <w:tc>
          <w:tcPr>
            <w:tcW w:w="776" w:type="dxa"/>
            <w:vMerge/>
          </w:tcPr>
          <w:p w:rsidR="00EB4615" w:rsidRPr="004626EC" w:rsidRDefault="00EB4615" w:rsidP="00DE0BC2">
            <w:pPr>
              <w:rPr>
                <w:rFonts w:ascii="Times New Roman" w:hAnsi="Times New Roman" w:cs="Times New Roman"/>
                <w:sz w:val="28"/>
                <w:szCs w:val="28"/>
              </w:rPr>
            </w:pPr>
          </w:p>
        </w:tc>
        <w:tc>
          <w:tcPr>
            <w:tcW w:w="9135" w:type="dxa"/>
            <w:gridSpan w:val="4"/>
          </w:tcPr>
          <w:p w:rsidR="00EB4615" w:rsidRPr="004626EC" w:rsidRDefault="00EB4615" w:rsidP="00EB4615">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Приводятся библиографические ссылки на публикации с указанием </w:t>
            </w:r>
            <w:r w:rsidRPr="004626EC">
              <w:rPr>
                <w:rFonts w:ascii="Times New Roman" w:hAnsi="Times New Roman" w:cs="Times New Roman"/>
                <w:i/>
                <w:iCs/>
                <w:sz w:val="20"/>
                <w:szCs w:val="20"/>
                <w:lang w:val="en-US"/>
              </w:rPr>
              <w:t>DOI</w:t>
            </w:r>
            <w:r w:rsidRPr="004626EC">
              <w:rPr>
                <w:rFonts w:ascii="Times New Roman" w:hAnsi="Times New Roman" w:cs="Times New Roman"/>
                <w:i/>
                <w:iCs/>
                <w:sz w:val="20"/>
                <w:szCs w:val="20"/>
              </w:rPr>
              <w:t xml:space="preserve"> (при наличии)</w:t>
            </w:r>
            <w:r w:rsidR="00136C62" w:rsidRPr="004626EC">
              <w:rPr>
                <w:rFonts w:ascii="Times New Roman" w:hAnsi="Times New Roman" w:cs="Times New Roman"/>
                <w:i/>
                <w:iCs/>
                <w:sz w:val="20"/>
                <w:szCs w:val="20"/>
              </w:rPr>
              <w:t>:</w:t>
            </w:r>
          </w:p>
          <w:p w:rsidR="00EB4615" w:rsidRPr="004626EC" w:rsidRDefault="00EB4615" w:rsidP="00EB4615">
            <w:pPr>
              <w:rPr>
                <w:rFonts w:ascii="Times New Roman" w:hAnsi="Times New Roman" w:cs="Times New Roman"/>
                <w:i/>
                <w:iCs/>
                <w:sz w:val="20"/>
                <w:szCs w:val="20"/>
              </w:rPr>
            </w:pPr>
            <w:r w:rsidRPr="004626EC">
              <w:rPr>
                <w:rFonts w:ascii="Times New Roman" w:hAnsi="Times New Roman" w:cs="Times New Roman"/>
                <w:i/>
                <w:iCs/>
                <w:sz w:val="20"/>
                <w:szCs w:val="20"/>
              </w:rPr>
              <w:t xml:space="preserve">1. Фамилия И.О. </w:t>
            </w:r>
            <w:r w:rsidR="00526028" w:rsidRPr="004626EC">
              <w:rPr>
                <w:rFonts w:ascii="Times New Roman" w:hAnsi="Times New Roman" w:cs="Times New Roman"/>
                <w:i/>
                <w:iCs/>
                <w:sz w:val="20"/>
                <w:szCs w:val="20"/>
              </w:rPr>
              <w:t xml:space="preserve">(указываются все авторы) </w:t>
            </w:r>
            <w:r w:rsidRPr="004626EC">
              <w:rPr>
                <w:rFonts w:ascii="Times New Roman" w:hAnsi="Times New Roman" w:cs="Times New Roman"/>
                <w:i/>
                <w:iCs/>
                <w:sz w:val="20"/>
                <w:szCs w:val="20"/>
              </w:rPr>
              <w:t xml:space="preserve">Название публикации // Название сборника материалов конференции. Место издания : Название издательства, год публикации. Страницы публикации. </w:t>
            </w:r>
            <w:r w:rsidRPr="004626EC">
              <w:rPr>
                <w:rFonts w:ascii="Times New Roman" w:hAnsi="Times New Roman" w:cs="Times New Roman"/>
                <w:i/>
                <w:iCs/>
                <w:sz w:val="20"/>
                <w:szCs w:val="20"/>
                <w:lang w:val="en-US"/>
              </w:rPr>
              <w:t>DOI</w:t>
            </w:r>
            <w:r w:rsidRPr="004626EC">
              <w:rPr>
                <w:rFonts w:ascii="Times New Roman" w:hAnsi="Times New Roman" w:cs="Times New Roman"/>
                <w:i/>
                <w:iCs/>
                <w:sz w:val="20"/>
                <w:szCs w:val="20"/>
              </w:rPr>
              <w:t>: (при наличии).</w:t>
            </w:r>
          </w:p>
          <w:p w:rsidR="00EB4615" w:rsidRPr="004626EC" w:rsidRDefault="00EB4615" w:rsidP="00EB4615">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136C62" w:rsidRPr="004626EC" w:rsidTr="004C01B6">
        <w:tc>
          <w:tcPr>
            <w:tcW w:w="776" w:type="dxa"/>
            <w:vMerge w:val="restart"/>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sz w:val="28"/>
                <w:szCs w:val="28"/>
              </w:rPr>
              <w:t>2.4.</w:t>
            </w:r>
          </w:p>
        </w:tc>
        <w:tc>
          <w:tcPr>
            <w:tcW w:w="6744" w:type="dxa"/>
            <w:gridSpan w:val="3"/>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sz w:val="28"/>
                <w:szCs w:val="28"/>
              </w:rPr>
              <w:t>Публикации в материалах конференций, индексируемых в РИНЦ</w:t>
            </w:r>
          </w:p>
        </w:tc>
        <w:tc>
          <w:tcPr>
            <w:tcW w:w="2391" w:type="dxa"/>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Указывается количество публикаций в материалах конференций, индексируемых в РИНЦ</w:t>
            </w:r>
          </w:p>
        </w:tc>
      </w:tr>
      <w:tr w:rsidR="00136C62" w:rsidRPr="004626EC" w:rsidTr="004C01B6">
        <w:tc>
          <w:tcPr>
            <w:tcW w:w="776" w:type="dxa"/>
            <w:vMerge/>
          </w:tcPr>
          <w:p w:rsidR="00136C62" w:rsidRPr="004626EC" w:rsidRDefault="00136C62" w:rsidP="00DE0BC2">
            <w:pPr>
              <w:rPr>
                <w:rFonts w:ascii="Times New Roman" w:hAnsi="Times New Roman" w:cs="Times New Roman"/>
                <w:sz w:val="28"/>
                <w:szCs w:val="28"/>
              </w:rPr>
            </w:pPr>
          </w:p>
        </w:tc>
        <w:tc>
          <w:tcPr>
            <w:tcW w:w="9135" w:type="dxa"/>
            <w:gridSpan w:val="4"/>
          </w:tcPr>
          <w:p w:rsidR="00136C62" w:rsidRPr="004626EC" w:rsidRDefault="00136C62" w:rsidP="00136C62">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Приводятся библиографические ссылки на публикации с указанием ссылок на страницы публикаций на </w:t>
            </w:r>
            <w:hyperlink r:id="rId11" w:history="1">
              <w:r w:rsidRPr="004626EC">
                <w:rPr>
                  <w:rStyle w:val="a7"/>
                  <w:rFonts w:ascii="Times New Roman" w:hAnsi="Times New Roman" w:cs="Times New Roman"/>
                  <w:i/>
                  <w:iCs/>
                  <w:sz w:val="20"/>
                  <w:szCs w:val="20"/>
                  <w:lang w:val="en-US"/>
                </w:rPr>
                <w:t>elibrary</w:t>
              </w:r>
              <w:r w:rsidRPr="004626EC">
                <w:rPr>
                  <w:rStyle w:val="a7"/>
                  <w:rFonts w:ascii="Times New Roman" w:hAnsi="Times New Roman" w:cs="Times New Roman"/>
                  <w:i/>
                  <w:iCs/>
                  <w:sz w:val="20"/>
                  <w:szCs w:val="20"/>
                </w:rPr>
                <w:t>.ru</w:t>
              </w:r>
            </w:hyperlink>
            <w:r w:rsidRPr="004626EC">
              <w:rPr>
                <w:rFonts w:ascii="Times New Roman" w:hAnsi="Times New Roman" w:cs="Times New Roman"/>
                <w:i/>
                <w:iCs/>
                <w:sz w:val="20"/>
                <w:szCs w:val="20"/>
              </w:rPr>
              <w:t>:</w:t>
            </w:r>
          </w:p>
          <w:p w:rsidR="00136C62" w:rsidRPr="004626EC" w:rsidRDefault="00136C62" w:rsidP="00136C62">
            <w:pPr>
              <w:rPr>
                <w:rFonts w:ascii="Times New Roman" w:hAnsi="Times New Roman" w:cs="Times New Roman"/>
                <w:i/>
                <w:iCs/>
                <w:sz w:val="20"/>
                <w:szCs w:val="20"/>
              </w:rPr>
            </w:pPr>
            <w:r w:rsidRPr="004626EC">
              <w:rPr>
                <w:rFonts w:ascii="Times New Roman" w:hAnsi="Times New Roman" w:cs="Times New Roman"/>
                <w:i/>
                <w:iCs/>
                <w:sz w:val="20"/>
                <w:szCs w:val="20"/>
              </w:rPr>
              <w:t xml:space="preserve">1. Фамилия И.О. </w:t>
            </w:r>
            <w:r w:rsidR="00526028" w:rsidRPr="004626EC">
              <w:rPr>
                <w:rFonts w:ascii="Times New Roman" w:hAnsi="Times New Roman" w:cs="Times New Roman"/>
                <w:i/>
                <w:iCs/>
                <w:sz w:val="20"/>
                <w:szCs w:val="20"/>
              </w:rPr>
              <w:t xml:space="preserve">(указываются все авторы) </w:t>
            </w:r>
            <w:r w:rsidRPr="004626EC">
              <w:rPr>
                <w:rFonts w:ascii="Times New Roman" w:hAnsi="Times New Roman" w:cs="Times New Roman"/>
                <w:i/>
                <w:iCs/>
                <w:sz w:val="20"/>
                <w:szCs w:val="20"/>
              </w:rPr>
              <w:t xml:space="preserve">Название публикации // Название сборника материалов конференции. Место издания : Название издательства, год публикации. Страницы публикации. </w:t>
            </w:r>
            <w:r w:rsidRPr="004626EC">
              <w:rPr>
                <w:rFonts w:ascii="Times New Roman" w:hAnsi="Times New Roman" w:cs="Times New Roman"/>
                <w:i/>
                <w:iCs/>
                <w:sz w:val="20"/>
                <w:szCs w:val="20"/>
                <w:lang w:val="en-US"/>
              </w:rPr>
              <w:t>URL</w:t>
            </w:r>
            <w:r w:rsidRPr="004626EC">
              <w:rPr>
                <w:rFonts w:ascii="Times New Roman" w:hAnsi="Times New Roman" w:cs="Times New Roman"/>
                <w:i/>
                <w:iCs/>
                <w:sz w:val="20"/>
                <w:szCs w:val="20"/>
              </w:rPr>
              <w:t xml:space="preserve">: (ссылка на страницу публикации на </w:t>
            </w:r>
            <w:hyperlink r:id="rId12" w:history="1">
              <w:r w:rsidRPr="004626EC">
                <w:rPr>
                  <w:rStyle w:val="a7"/>
                  <w:rFonts w:ascii="Times New Roman" w:hAnsi="Times New Roman" w:cs="Times New Roman"/>
                  <w:i/>
                  <w:iCs/>
                  <w:sz w:val="20"/>
                  <w:szCs w:val="20"/>
                  <w:lang w:val="en-US"/>
                </w:rPr>
                <w:t>elibrary</w:t>
              </w:r>
              <w:r w:rsidRPr="004626EC">
                <w:rPr>
                  <w:rStyle w:val="a7"/>
                  <w:rFonts w:ascii="Times New Roman" w:hAnsi="Times New Roman" w:cs="Times New Roman"/>
                  <w:i/>
                  <w:iCs/>
                  <w:sz w:val="20"/>
                  <w:szCs w:val="20"/>
                </w:rPr>
                <w:t>.ru</w:t>
              </w:r>
            </w:hyperlink>
            <w:r w:rsidRPr="004626EC">
              <w:rPr>
                <w:rFonts w:ascii="Times New Roman" w:hAnsi="Times New Roman" w:cs="Times New Roman"/>
                <w:i/>
                <w:iCs/>
                <w:sz w:val="20"/>
                <w:szCs w:val="20"/>
              </w:rPr>
              <w:t>).</w:t>
            </w:r>
          </w:p>
          <w:p w:rsidR="00136C62" w:rsidRPr="004626EC" w:rsidRDefault="00136C62" w:rsidP="00136C62">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136C62" w:rsidRPr="004626EC" w:rsidTr="004C01B6">
        <w:tc>
          <w:tcPr>
            <w:tcW w:w="776" w:type="dxa"/>
            <w:vMerge w:val="restart"/>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sz w:val="28"/>
                <w:szCs w:val="28"/>
              </w:rPr>
              <w:t>2.5.</w:t>
            </w:r>
          </w:p>
        </w:tc>
        <w:tc>
          <w:tcPr>
            <w:tcW w:w="6744" w:type="dxa"/>
            <w:gridSpan w:val="3"/>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sz w:val="28"/>
                <w:szCs w:val="28"/>
              </w:rPr>
              <w:t>Прочие научные публикации, не указанные в п. 2.1–</w:t>
            </w:r>
            <w:r w:rsidRPr="004626EC">
              <w:rPr>
                <w:rFonts w:ascii="Times New Roman" w:hAnsi="Times New Roman" w:cs="Times New Roman"/>
                <w:sz w:val="28"/>
                <w:szCs w:val="28"/>
              </w:rPr>
              <w:lastRenderedPageBreak/>
              <w:t>2.4</w:t>
            </w:r>
          </w:p>
        </w:tc>
        <w:tc>
          <w:tcPr>
            <w:tcW w:w="2391" w:type="dxa"/>
          </w:tcPr>
          <w:p w:rsidR="00136C62" w:rsidRPr="004626EC" w:rsidRDefault="00136C62" w:rsidP="00DE0BC2">
            <w:pPr>
              <w:rPr>
                <w:rFonts w:ascii="Times New Roman" w:hAnsi="Times New Roman" w:cs="Times New Roman"/>
                <w:sz w:val="28"/>
                <w:szCs w:val="28"/>
              </w:rPr>
            </w:pPr>
            <w:r w:rsidRPr="004626EC">
              <w:rPr>
                <w:rFonts w:ascii="Times New Roman" w:hAnsi="Times New Roman" w:cs="Times New Roman"/>
                <w:i/>
                <w:iCs/>
                <w:sz w:val="20"/>
                <w:szCs w:val="20"/>
              </w:rPr>
              <w:lastRenderedPageBreak/>
              <w:t xml:space="preserve">Указывается </w:t>
            </w:r>
            <w:r w:rsidRPr="004626EC">
              <w:rPr>
                <w:rFonts w:ascii="Times New Roman" w:hAnsi="Times New Roman" w:cs="Times New Roman"/>
                <w:i/>
                <w:iCs/>
                <w:sz w:val="20"/>
                <w:szCs w:val="20"/>
              </w:rPr>
              <w:lastRenderedPageBreak/>
              <w:t>количество прочих научных публикаций</w:t>
            </w:r>
            <w:r w:rsidR="003971C5" w:rsidRPr="004626EC">
              <w:rPr>
                <w:rFonts w:ascii="Times New Roman" w:hAnsi="Times New Roman" w:cs="Times New Roman"/>
                <w:i/>
                <w:iCs/>
                <w:sz w:val="20"/>
                <w:szCs w:val="20"/>
              </w:rPr>
              <w:t>, в т.ч. монографий, научных статей в журналах, не попадающих под п. 2.1–2.2, тезисов докладов и т.п.</w:t>
            </w:r>
          </w:p>
        </w:tc>
      </w:tr>
      <w:tr w:rsidR="00136C62" w:rsidRPr="004626EC" w:rsidTr="004C01B6">
        <w:tc>
          <w:tcPr>
            <w:tcW w:w="776" w:type="dxa"/>
            <w:vMerge/>
          </w:tcPr>
          <w:p w:rsidR="00136C62" w:rsidRPr="004626EC" w:rsidRDefault="00136C62" w:rsidP="00DE0BC2">
            <w:pPr>
              <w:rPr>
                <w:rFonts w:ascii="Times New Roman" w:hAnsi="Times New Roman" w:cs="Times New Roman"/>
                <w:sz w:val="28"/>
                <w:szCs w:val="28"/>
              </w:rPr>
            </w:pPr>
          </w:p>
        </w:tc>
        <w:tc>
          <w:tcPr>
            <w:tcW w:w="9135" w:type="dxa"/>
            <w:gridSpan w:val="4"/>
          </w:tcPr>
          <w:p w:rsidR="00136C62" w:rsidRPr="004626EC" w:rsidRDefault="00136C62" w:rsidP="00DE0BC2">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Приводятся библиографические ссылки на </w:t>
            </w:r>
            <w:r w:rsidR="00325204" w:rsidRPr="004626EC">
              <w:rPr>
                <w:rFonts w:ascii="Times New Roman" w:hAnsi="Times New Roman" w:cs="Times New Roman"/>
                <w:i/>
                <w:iCs/>
                <w:sz w:val="20"/>
                <w:szCs w:val="20"/>
              </w:rPr>
              <w:t xml:space="preserve">прочие научные </w:t>
            </w:r>
            <w:r w:rsidRPr="004626EC">
              <w:rPr>
                <w:rFonts w:ascii="Times New Roman" w:hAnsi="Times New Roman" w:cs="Times New Roman"/>
                <w:i/>
                <w:iCs/>
                <w:sz w:val="20"/>
                <w:szCs w:val="20"/>
              </w:rPr>
              <w:t>публикации</w:t>
            </w:r>
            <w:r w:rsidR="00325204" w:rsidRPr="004626EC">
              <w:rPr>
                <w:rFonts w:ascii="Times New Roman" w:hAnsi="Times New Roman" w:cs="Times New Roman"/>
                <w:i/>
                <w:iCs/>
                <w:sz w:val="20"/>
                <w:szCs w:val="20"/>
              </w:rPr>
              <w:t xml:space="preserve"> с указанием ссылок на страницы публикаций на </w:t>
            </w:r>
            <w:hyperlink r:id="rId13" w:history="1">
              <w:r w:rsidR="00325204" w:rsidRPr="004626EC">
                <w:rPr>
                  <w:rStyle w:val="a7"/>
                  <w:rFonts w:ascii="Times New Roman" w:hAnsi="Times New Roman" w:cs="Times New Roman"/>
                  <w:i/>
                  <w:iCs/>
                  <w:sz w:val="20"/>
                  <w:szCs w:val="20"/>
                  <w:lang w:val="en-US"/>
                </w:rPr>
                <w:t>elibrary</w:t>
              </w:r>
              <w:r w:rsidR="00325204" w:rsidRPr="004626EC">
                <w:rPr>
                  <w:rStyle w:val="a7"/>
                  <w:rFonts w:ascii="Times New Roman" w:hAnsi="Times New Roman" w:cs="Times New Roman"/>
                  <w:i/>
                  <w:iCs/>
                  <w:sz w:val="20"/>
                  <w:szCs w:val="20"/>
                </w:rPr>
                <w:t>.ru</w:t>
              </w:r>
            </w:hyperlink>
            <w:r w:rsidR="00325204" w:rsidRPr="004626EC">
              <w:rPr>
                <w:rFonts w:ascii="Times New Roman" w:hAnsi="Times New Roman" w:cs="Times New Roman"/>
                <w:i/>
                <w:iCs/>
                <w:sz w:val="20"/>
                <w:szCs w:val="20"/>
              </w:rPr>
              <w:t xml:space="preserve"> (при наличии)</w:t>
            </w:r>
            <w:r w:rsidR="003971C5" w:rsidRPr="004626EC">
              <w:rPr>
                <w:rFonts w:ascii="Times New Roman" w:hAnsi="Times New Roman" w:cs="Times New Roman"/>
                <w:i/>
                <w:iCs/>
                <w:sz w:val="20"/>
                <w:szCs w:val="20"/>
              </w:rPr>
              <w:t xml:space="preserve"> и/или на </w:t>
            </w:r>
            <w:r w:rsidR="003971C5" w:rsidRPr="004626EC">
              <w:rPr>
                <w:rFonts w:ascii="Times New Roman" w:hAnsi="Times New Roman" w:cs="Times New Roman"/>
                <w:i/>
                <w:iCs/>
                <w:sz w:val="20"/>
                <w:szCs w:val="20"/>
                <w:lang w:val="en-US"/>
              </w:rPr>
              <w:t>web</w:t>
            </w:r>
            <w:r w:rsidR="003971C5" w:rsidRPr="004626EC">
              <w:rPr>
                <w:rFonts w:ascii="Times New Roman" w:hAnsi="Times New Roman" w:cs="Times New Roman"/>
                <w:i/>
                <w:iCs/>
                <w:sz w:val="20"/>
                <w:szCs w:val="20"/>
              </w:rPr>
              <w:t>-страницы, на которых приведены публикации и/или информация о публикациях</w:t>
            </w:r>
            <w:r w:rsidR="00325204" w:rsidRPr="004626EC">
              <w:rPr>
                <w:rFonts w:ascii="Times New Roman" w:hAnsi="Times New Roman" w:cs="Times New Roman"/>
                <w:i/>
                <w:iCs/>
                <w:sz w:val="20"/>
                <w:szCs w:val="20"/>
              </w:rPr>
              <w:t>:</w:t>
            </w:r>
          </w:p>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1. …</w:t>
            </w:r>
          </w:p>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2. ….</w:t>
            </w:r>
          </w:p>
        </w:tc>
      </w:tr>
      <w:tr w:rsidR="00325204" w:rsidRPr="004626EC" w:rsidTr="004C01B6">
        <w:tc>
          <w:tcPr>
            <w:tcW w:w="776" w:type="dxa"/>
            <w:vMerge w:val="restart"/>
          </w:tcPr>
          <w:p w:rsidR="00325204" w:rsidRPr="004626EC" w:rsidRDefault="00325204" w:rsidP="00DE0BC2">
            <w:pPr>
              <w:rPr>
                <w:rFonts w:ascii="Times New Roman" w:hAnsi="Times New Roman" w:cs="Times New Roman"/>
                <w:sz w:val="28"/>
                <w:szCs w:val="28"/>
              </w:rPr>
            </w:pPr>
            <w:r w:rsidRPr="004626EC">
              <w:rPr>
                <w:rFonts w:ascii="Times New Roman" w:hAnsi="Times New Roman" w:cs="Times New Roman"/>
                <w:sz w:val="28"/>
                <w:szCs w:val="28"/>
              </w:rPr>
              <w:t>2.6.</w:t>
            </w:r>
          </w:p>
        </w:tc>
        <w:tc>
          <w:tcPr>
            <w:tcW w:w="6744" w:type="dxa"/>
            <w:gridSpan w:val="3"/>
          </w:tcPr>
          <w:p w:rsidR="00325204" w:rsidRPr="004626EC" w:rsidRDefault="00325204" w:rsidP="00DE0BC2">
            <w:pPr>
              <w:rPr>
                <w:rFonts w:ascii="Times New Roman" w:hAnsi="Times New Roman" w:cs="Times New Roman"/>
                <w:sz w:val="28"/>
                <w:szCs w:val="28"/>
              </w:rPr>
            </w:pPr>
            <w:r w:rsidRPr="004626EC">
              <w:rPr>
                <w:rFonts w:ascii="Times New Roman" w:hAnsi="Times New Roman" w:cs="Times New Roman"/>
                <w:sz w:val="28"/>
                <w:szCs w:val="28"/>
              </w:rPr>
              <w:t>Зарегистрированные результаты интеллектуальной деятельности</w:t>
            </w:r>
          </w:p>
        </w:tc>
        <w:tc>
          <w:tcPr>
            <w:tcW w:w="2391" w:type="dxa"/>
          </w:tcPr>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Указывается количество зарегистрированных результатов интеллектуальной деятельности (патентов, свидетельств)</w:t>
            </w:r>
          </w:p>
        </w:tc>
      </w:tr>
      <w:tr w:rsidR="00325204" w:rsidRPr="004626EC" w:rsidTr="004C01B6">
        <w:tc>
          <w:tcPr>
            <w:tcW w:w="776" w:type="dxa"/>
            <w:vMerge/>
          </w:tcPr>
          <w:p w:rsidR="00325204" w:rsidRPr="004626EC" w:rsidRDefault="00325204" w:rsidP="00DE0BC2">
            <w:pPr>
              <w:rPr>
                <w:rFonts w:ascii="Times New Roman" w:hAnsi="Times New Roman" w:cs="Times New Roman"/>
                <w:sz w:val="28"/>
                <w:szCs w:val="28"/>
              </w:rPr>
            </w:pPr>
          </w:p>
        </w:tc>
        <w:tc>
          <w:tcPr>
            <w:tcW w:w="9135" w:type="dxa"/>
            <w:gridSpan w:val="4"/>
          </w:tcPr>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Привод</w:t>
            </w:r>
            <w:r w:rsidR="00B04C0C" w:rsidRPr="004626EC">
              <w:rPr>
                <w:rFonts w:ascii="Times New Roman" w:hAnsi="Times New Roman" w:cs="Times New Roman"/>
                <w:i/>
                <w:iCs/>
                <w:sz w:val="20"/>
                <w:szCs w:val="20"/>
              </w:rPr>
              <w:t xml:space="preserve">ится информация озарегистрированных </w:t>
            </w:r>
            <w:r w:rsidRPr="004626EC">
              <w:rPr>
                <w:rFonts w:ascii="Times New Roman" w:hAnsi="Times New Roman" w:cs="Times New Roman"/>
                <w:i/>
                <w:iCs/>
                <w:sz w:val="20"/>
                <w:szCs w:val="20"/>
              </w:rPr>
              <w:t>результат</w:t>
            </w:r>
            <w:r w:rsidR="00B04C0C" w:rsidRPr="004626EC">
              <w:rPr>
                <w:rFonts w:ascii="Times New Roman" w:hAnsi="Times New Roman" w:cs="Times New Roman"/>
                <w:i/>
                <w:iCs/>
                <w:sz w:val="20"/>
                <w:szCs w:val="20"/>
              </w:rPr>
              <w:t>ах</w:t>
            </w:r>
            <w:r w:rsidRPr="004626EC">
              <w:rPr>
                <w:rFonts w:ascii="Times New Roman" w:hAnsi="Times New Roman" w:cs="Times New Roman"/>
                <w:i/>
                <w:iCs/>
                <w:sz w:val="20"/>
                <w:szCs w:val="20"/>
              </w:rPr>
              <w:t xml:space="preserve"> интеллектуальной деятельности:</w:t>
            </w:r>
          </w:p>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1. </w:t>
            </w:r>
            <w:r w:rsidR="006C67D5" w:rsidRPr="004626EC">
              <w:rPr>
                <w:rFonts w:ascii="Times New Roman" w:hAnsi="Times New Roman" w:cs="Times New Roman"/>
                <w:i/>
                <w:iCs/>
                <w:sz w:val="20"/>
                <w:szCs w:val="20"/>
              </w:rPr>
              <w:t>Тип результата интеллектуальной деятельности (патент на изобретение, полезная модель, промышленный образец, программа для ЭВМ, база данных, топология интегральных микросхем</w:t>
            </w:r>
            <w:r w:rsidR="00B04C0C" w:rsidRPr="004626EC">
              <w:rPr>
                <w:rFonts w:ascii="Times New Roman" w:hAnsi="Times New Roman" w:cs="Times New Roman"/>
                <w:i/>
                <w:iCs/>
                <w:sz w:val="20"/>
                <w:szCs w:val="20"/>
              </w:rPr>
              <w:t xml:space="preserve"> и др.</w:t>
            </w:r>
            <w:r w:rsidR="006C67D5" w:rsidRPr="004626EC">
              <w:rPr>
                <w:rFonts w:ascii="Times New Roman" w:hAnsi="Times New Roman" w:cs="Times New Roman"/>
                <w:i/>
                <w:iCs/>
                <w:sz w:val="20"/>
                <w:szCs w:val="20"/>
              </w:rPr>
              <w:t>). Название. Номер подтверждающего документа. Дата выдачи.</w:t>
            </w:r>
          </w:p>
          <w:p w:rsidR="00325204" w:rsidRPr="004626EC" w:rsidRDefault="00325204" w:rsidP="00DE0BC2">
            <w:pPr>
              <w:rPr>
                <w:rFonts w:ascii="Times New Roman" w:hAnsi="Times New Roman" w:cs="Times New Roman"/>
                <w:i/>
                <w:iCs/>
                <w:sz w:val="20"/>
                <w:szCs w:val="20"/>
              </w:rPr>
            </w:pPr>
            <w:r w:rsidRPr="004626EC">
              <w:rPr>
                <w:rFonts w:ascii="Times New Roman" w:hAnsi="Times New Roman" w:cs="Times New Roman"/>
                <w:i/>
                <w:iCs/>
                <w:sz w:val="20"/>
                <w:szCs w:val="20"/>
              </w:rPr>
              <w:t>2. …</w:t>
            </w:r>
          </w:p>
        </w:tc>
      </w:tr>
      <w:tr w:rsidR="00B04C0C" w:rsidRPr="004626EC" w:rsidTr="004C01B6">
        <w:tc>
          <w:tcPr>
            <w:tcW w:w="776" w:type="dxa"/>
            <w:vMerge w:val="restart"/>
          </w:tcPr>
          <w:p w:rsidR="00B04C0C" w:rsidRPr="004626EC" w:rsidRDefault="00B04C0C" w:rsidP="00DE0BC2">
            <w:pPr>
              <w:rPr>
                <w:rFonts w:ascii="Times New Roman" w:hAnsi="Times New Roman" w:cs="Times New Roman"/>
                <w:sz w:val="28"/>
                <w:szCs w:val="28"/>
              </w:rPr>
            </w:pPr>
            <w:r w:rsidRPr="004626EC">
              <w:rPr>
                <w:rFonts w:ascii="Times New Roman" w:hAnsi="Times New Roman" w:cs="Times New Roman"/>
                <w:sz w:val="28"/>
                <w:szCs w:val="28"/>
              </w:rPr>
              <w:t>2.7.</w:t>
            </w:r>
          </w:p>
        </w:tc>
        <w:tc>
          <w:tcPr>
            <w:tcW w:w="6744" w:type="dxa"/>
            <w:gridSpan w:val="3"/>
          </w:tcPr>
          <w:p w:rsidR="00B04C0C" w:rsidRPr="004626EC" w:rsidRDefault="00B04C0C" w:rsidP="00DE0BC2">
            <w:pPr>
              <w:rPr>
                <w:rFonts w:ascii="Times New Roman" w:hAnsi="Times New Roman" w:cs="Times New Roman"/>
                <w:sz w:val="28"/>
                <w:szCs w:val="28"/>
              </w:rPr>
            </w:pPr>
            <w:r w:rsidRPr="004626EC">
              <w:rPr>
                <w:rFonts w:ascii="Times New Roman" w:hAnsi="Times New Roman" w:cs="Times New Roman"/>
                <w:sz w:val="28"/>
                <w:szCs w:val="28"/>
              </w:rPr>
              <w:t>Заявки на российские и зарубежные охранные документы</w:t>
            </w:r>
          </w:p>
        </w:tc>
        <w:tc>
          <w:tcPr>
            <w:tcW w:w="2391" w:type="dxa"/>
          </w:tcPr>
          <w:p w:rsidR="00B04C0C" w:rsidRPr="004626EC" w:rsidRDefault="00B04C0C"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Указывается количество заявок на российские и зарубежные охранные документы (патенты, свидетельства)</w:t>
            </w:r>
          </w:p>
        </w:tc>
      </w:tr>
      <w:tr w:rsidR="00B04C0C" w:rsidRPr="004626EC" w:rsidTr="004C01B6">
        <w:tc>
          <w:tcPr>
            <w:tcW w:w="776" w:type="dxa"/>
            <w:vMerge/>
          </w:tcPr>
          <w:p w:rsidR="00B04C0C" w:rsidRPr="004626EC" w:rsidRDefault="00B04C0C" w:rsidP="00DE0BC2">
            <w:pPr>
              <w:rPr>
                <w:rFonts w:ascii="Times New Roman" w:hAnsi="Times New Roman" w:cs="Times New Roman"/>
                <w:sz w:val="28"/>
                <w:szCs w:val="28"/>
              </w:rPr>
            </w:pPr>
          </w:p>
        </w:tc>
        <w:tc>
          <w:tcPr>
            <w:tcW w:w="9135" w:type="dxa"/>
            <w:gridSpan w:val="4"/>
          </w:tcPr>
          <w:p w:rsidR="00B04C0C" w:rsidRPr="004626EC" w:rsidRDefault="00B04C0C" w:rsidP="00B04C0C">
            <w:pPr>
              <w:rPr>
                <w:rFonts w:ascii="Times New Roman" w:hAnsi="Times New Roman" w:cs="Times New Roman"/>
                <w:i/>
                <w:iCs/>
                <w:sz w:val="20"/>
                <w:szCs w:val="20"/>
              </w:rPr>
            </w:pPr>
            <w:r w:rsidRPr="004626EC">
              <w:rPr>
                <w:rFonts w:ascii="Times New Roman" w:hAnsi="Times New Roman" w:cs="Times New Roman"/>
                <w:i/>
                <w:iCs/>
                <w:sz w:val="20"/>
                <w:szCs w:val="20"/>
              </w:rPr>
              <w:t>Приводится информация о заявках на российские и зарубежные охранные документы:</w:t>
            </w:r>
          </w:p>
          <w:p w:rsidR="00B04C0C" w:rsidRPr="004626EC" w:rsidRDefault="00B04C0C" w:rsidP="00B04C0C">
            <w:pPr>
              <w:rPr>
                <w:rFonts w:ascii="Times New Roman" w:hAnsi="Times New Roman" w:cs="Times New Roman"/>
                <w:i/>
                <w:iCs/>
                <w:sz w:val="20"/>
                <w:szCs w:val="20"/>
              </w:rPr>
            </w:pPr>
            <w:r w:rsidRPr="004626EC">
              <w:rPr>
                <w:rFonts w:ascii="Times New Roman" w:hAnsi="Times New Roman" w:cs="Times New Roman"/>
                <w:i/>
                <w:iCs/>
                <w:sz w:val="20"/>
                <w:szCs w:val="20"/>
              </w:rPr>
              <w:t>1. 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 и др.). Название. Номер подтверждающего документа. Дата выдачи.</w:t>
            </w:r>
          </w:p>
          <w:p w:rsidR="00B04C0C" w:rsidRPr="004626EC" w:rsidRDefault="00B04C0C" w:rsidP="00B04C0C">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682B27" w:rsidRPr="004626EC" w:rsidTr="004C01B6">
        <w:tc>
          <w:tcPr>
            <w:tcW w:w="776" w:type="dxa"/>
            <w:vMerge w:val="restart"/>
          </w:tcPr>
          <w:p w:rsidR="00682B27" w:rsidRPr="004626EC" w:rsidRDefault="00682B27" w:rsidP="00DE0BC2">
            <w:pPr>
              <w:rPr>
                <w:rFonts w:ascii="Times New Roman" w:hAnsi="Times New Roman" w:cs="Times New Roman"/>
                <w:sz w:val="28"/>
                <w:szCs w:val="28"/>
              </w:rPr>
            </w:pPr>
            <w:r w:rsidRPr="004626EC">
              <w:rPr>
                <w:rFonts w:ascii="Times New Roman" w:hAnsi="Times New Roman" w:cs="Times New Roman"/>
                <w:sz w:val="28"/>
                <w:szCs w:val="28"/>
              </w:rPr>
              <w:t>2.8.</w:t>
            </w:r>
          </w:p>
        </w:tc>
        <w:tc>
          <w:tcPr>
            <w:tcW w:w="6744" w:type="dxa"/>
            <w:gridSpan w:val="3"/>
          </w:tcPr>
          <w:p w:rsidR="00682B27" w:rsidRPr="004626EC" w:rsidRDefault="00682B27" w:rsidP="00DE0BC2">
            <w:pPr>
              <w:rPr>
                <w:rFonts w:ascii="Times New Roman" w:hAnsi="Times New Roman" w:cs="Times New Roman"/>
                <w:sz w:val="28"/>
                <w:szCs w:val="28"/>
              </w:rPr>
            </w:pPr>
            <w:r w:rsidRPr="004626EC">
              <w:rPr>
                <w:rFonts w:ascii="Times New Roman" w:hAnsi="Times New Roman" w:cs="Times New Roman"/>
                <w:sz w:val="28"/>
                <w:szCs w:val="28"/>
              </w:rPr>
              <w:t>Доклады на научных и/или научно-практических конференциях, форумах, симпозиумах</w:t>
            </w:r>
            <w:r w:rsidR="007A4652" w:rsidRPr="004626EC">
              <w:rPr>
                <w:rFonts w:ascii="Times New Roman" w:hAnsi="Times New Roman" w:cs="Times New Roman"/>
                <w:sz w:val="28"/>
                <w:szCs w:val="28"/>
              </w:rPr>
              <w:t xml:space="preserve"> и иных научных мероприятиях</w:t>
            </w:r>
          </w:p>
        </w:tc>
        <w:tc>
          <w:tcPr>
            <w:tcW w:w="2391" w:type="dxa"/>
          </w:tcPr>
          <w:p w:rsidR="00682B27" w:rsidRPr="004626EC" w:rsidRDefault="00682B27"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Указывается количество докладов на научных и/или научно-практических конференциях, форумах, симпозиумах</w:t>
            </w:r>
            <w:r w:rsidR="007A4652" w:rsidRPr="004626EC">
              <w:rPr>
                <w:rFonts w:ascii="Times New Roman" w:hAnsi="Times New Roman" w:cs="Times New Roman"/>
                <w:i/>
                <w:iCs/>
                <w:sz w:val="20"/>
                <w:szCs w:val="20"/>
              </w:rPr>
              <w:t xml:space="preserve"> и иных научных мероприятиях</w:t>
            </w:r>
            <w:r w:rsidR="006D24EA" w:rsidRPr="004626EC">
              <w:rPr>
                <w:rFonts w:ascii="Times New Roman" w:hAnsi="Times New Roman" w:cs="Times New Roman"/>
                <w:i/>
                <w:iCs/>
                <w:sz w:val="20"/>
                <w:szCs w:val="20"/>
              </w:rPr>
              <w:t xml:space="preserve"> (далее – научные мероприятия)</w:t>
            </w:r>
          </w:p>
        </w:tc>
      </w:tr>
      <w:tr w:rsidR="00682B27" w:rsidRPr="004626EC" w:rsidTr="004C01B6">
        <w:tc>
          <w:tcPr>
            <w:tcW w:w="776" w:type="dxa"/>
            <w:vMerge/>
          </w:tcPr>
          <w:p w:rsidR="00682B27" w:rsidRPr="004626EC" w:rsidRDefault="00682B27" w:rsidP="00DE0BC2">
            <w:pPr>
              <w:rPr>
                <w:rFonts w:ascii="Times New Roman" w:hAnsi="Times New Roman" w:cs="Times New Roman"/>
                <w:sz w:val="28"/>
                <w:szCs w:val="28"/>
              </w:rPr>
            </w:pPr>
          </w:p>
        </w:tc>
        <w:tc>
          <w:tcPr>
            <w:tcW w:w="9135" w:type="dxa"/>
            <w:gridSpan w:val="4"/>
          </w:tcPr>
          <w:p w:rsidR="00682B27" w:rsidRPr="004626EC" w:rsidRDefault="00682B27" w:rsidP="00682B27">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Приводится информация о </w:t>
            </w:r>
            <w:r w:rsidR="00407A7C" w:rsidRPr="004626EC">
              <w:rPr>
                <w:rFonts w:ascii="Times New Roman" w:hAnsi="Times New Roman" w:cs="Times New Roman"/>
                <w:i/>
                <w:iCs/>
                <w:sz w:val="20"/>
                <w:szCs w:val="20"/>
              </w:rPr>
              <w:t>докладах</w:t>
            </w:r>
            <w:r w:rsidRPr="004626EC">
              <w:rPr>
                <w:rFonts w:ascii="Times New Roman" w:hAnsi="Times New Roman" w:cs="Times New Roman"/>
                <w:i/>
                <w:iCs/>
                <w:sz w:val="20"/>
                <w:szCs w:val="20"/>
              </w:rPr>
              <w:t xml:space="preserve"> на научных </w:t>
            </w:r>
            <w:r w:rsidR="006D24EA" w:rsidRPr="004626EC">
              <w:rPr>
                <w:rFonts w:ascii="Times New Roman" w:hAnsi="Times New Roman" w:cs="Times New Roman"/>
                <w:i/>
                <w:iCs/>
                <w:sz w:val="20"/>
                <w:szCs w:val="20"/>
              </w:rPr>
              <w:t>мероприятиях</w:t>
            </w:r>
            <w:r w:rsidRPr="004626EC">
              <w:rPr>
                <w:rFonts w:ascii="Times New Roman" w:hAnsi="Times New Roman" w:cs="Times New Roman"/>
                <w:i/>
                <w:iCs/>
                <w:sz w:val="20"/>
                <w:szCs w:val="20"/>
              </w:rPr>
              <w:t>:</w:t>
            </w:r>
          </w:p>
          <w:p w:rsidR="00682B27" w:rsidRPr="004626EC" w:rsidRDefault="00682B27" w:rsidP="00682B27">
            <w:pPr>
              <w:rPr>
                <w:rFonts w:ascii="Times New Roman" w:hAnsi="Times New Roman" w:cs="Times New Roman"/>
                <w:i/>
                <w:iCs/>
                <w:sz w:val="20"/>
                <w:szCs w:val="20"/>
              </w:rPr>
            </w:pPr>
            <w:r w:rsidRPr="004626EC">
              <w:rPr>
                <w:rFonts w:ascii="Times New Roman" w:hAnsi="Times New Roman" w:cs="Times New Roman"/>
                <w:i/>
                <w:iCs/>
                <w:sz w:val="20"/>
                <w:szCs w:val="20"/>
              </w:rPr>
              <w:t>1. </w:t>
            </w:r>
            <w:r w:rsidR="00526028" w:rsidRPr="004626EC">
              <w:rPr>
                <w:rFonts w:ascii="Times New Roman" w:hAnsi="Times New Roman" w:cs="Times New Roman"/>
                <w:i/>
                <w:iCs/>
                <w:sz w:val="20"/>
                <w:szCs w:val="20"/>
              </w:rPr>
              <w:t>Фамилия И.О. (указываются все авторы доклада)</w:t>
            </w:r>
            <w:r w:rsidRPr="004626EC">
              <w:rPr>
                <w:rFonts w:ascii="Times New Roman" w:hAnsi="Times New Roman" w:cs="Times New Roman"/>
                <w:i/>
                <w:iCs/>
                <w:sz w:val="20"/>
                <w:szCs w:val="20"/>
              </w:rPr>
              <w:t xml:space="preserve"> Название доклада. Название </w:t>
            </w:r>
            <w:r w:rsidR="006D24EA" w:rsidRPr="004626EC">
              <w:rPr>
                <w:rFonts w:ascii="Times New Roman" w:hAnsi="Times New Roman" w:cs="Times New Roman"/>
                <w:i/>
                <w:iCs/>
                <w:sz w:val="20"/>
                <w:szCs w:val="20"/>
              </w:rPr>
              <w:t>научного мероприятия</w:t>
            </w:r>
            <w:r w:rsidRPr="004626EC">
              <w:rPr>
                <w:rFonts w:ascii="Times New Roman" w:hAnsi="Times New Roman" w:cs="Times New Roman"/>
                <w:i/>
                <w:iCs/>
                <w:sz w:val="20"/>
                <w:szCs w:val="20"/>
              </w:rPr>
              <w:t xml:space="preserve">. Место проведения (страна, город / онлайн), </w:t>
            </w:r>
            <w:r w:rsidR="006D24EA" w:rsidRPr="004626EC">
              <w:rPr>
                <w:rFonts w:ascii="Times New Roman" w:hAnsi="Times New Roman" w:cs="Times New Roman"/>
                <w:i/>
                <w:iCs/>
                <w:sz w:val="20"/>
                <w:szCs w:val="20"/>
              </w:rPr>
              <w:t xml:space="preserve">организация(-ии)-организатор(ы) научного мероприятия, </w:t>
            </w:r>
            <w:r w:rsidRPr="004626EC">
              <w:rPr>
                <w:rFonts w:ascii="Times New Roman" w:hAnsi="Times New Roman" w:cs="Times New Roman"/>
                <w:i/>
                <w:iCs/>
                <w:sz w:val="20"/>
                <w:szCs w:val="20"/>
              </w:rPr>
              <w:t>дата(ы) проведения</w:t>
            </w:r>
            <w:r w:rsidR="006D24EA" w:rsidRPr="004626EC">
              <w:rPr>
                <w:rFonts w:ascii="Times New Roman" w:hAnsi="Times New Roman" w:cs="Times New Roman"/>
                <w:i/>
                <w:iCs/>
                <w:sz w:val="20"/>
                <w:szCs w:val="20"/>
              </w:rPr>
              <w:t>.</w:t>
            </w:r>
          </w:p>
          <w:p w:rsidR="00682B27" w:rsidRPr="004626EC" w:rsidRDefault="00682B27" w:rsidP="00682B27">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407A7C" w:rsidRPr="004626EC" w:rsidTr="004C01B6">
        <w:tc>
          <w:tcPr>
            <w:tcW w:w="776" w:type="dxa"/>
            <w:vMerge w:val="restart"/>
          </w:tcPr>
          <w:p w:rsidR="00407A7C" w:rsidRPr="004626EC" w:rsidRDefault="00407A7C" w:rsidP="00DE0BC2">
            <w:pPr>
              <w:rPr>
                <w:rFonts w:ascii="Times New Roman" w:hAnsi="Times New Roman" w:cs="Times New Roman"/>
                <w:sz w:val="28"/>
                <w:szCs w:val="28"/>
              </w:rPr>
            </w:pPr>
            <w:r w:rsidRPr="004626EC">
              <w:rPr>
                <w:rFonts w:ascii="Times New Roman" w:hAnsi="Times New Roman" w:cs="Times New Roman"/>
                <w:sz w:val="28"/>
                <w:szCs w:val="28"/>
              </w:rPr>
              <w:t>2.9.</w:t>
            </w:r>
          </w:p>
        </w:tc>
        <w:tc>
          <w:tcPr>
            <w:tcW w:w="6744" w:type="dxa"/>
            <w:gridSpan w:val="3"/>
          </w:tcPr>
          <w:p w:rsidR="00407A7C" w:rsidRPr="004626EC" w:rsidRDefault="00407A7C" w:rsidP="00DE0BC2">
            <w:pPr>
              <w:rPr>
                <w:rFonts w:ascii="Times New Roman" w:hAnsi="Times New Roman" w:cs="Times New Roman"/>
                <w:sz w:val="28"/>
                <w:szCs w:val="28"/>
              </w:rPr>
            </w:pPr>
            <w:r w:rsidRPr="004626EC">
              <w:rPr>
                <w:rFonts w:ascii="Times New Roman" w:hAnsi="Times New Roman" w:cs="Times New Roman"/>
                <w:sz w:val="28"/>
                <w:szCs w:val="28"/>
              </w:rPr>
              <w:t>Участие в выполнении научно-исследовательских и опытно-конструкторских работ</w:t>
            </w:r>
          </w:p>
        </w:tc>
        <w:tc>
          <w:tcPr>
            <w:tcW w:w="2391" w:type="dxa"/>
          </w:tcPr>
          <w:p w:rsidR="00407A7C" w:rsidRPr="004626EC" w:rsidRDefault="00407A7C" w:rsidP="00DE0BC2">
            <w:pPr>
              <w:rPr>
                <w:rFonts w:ascii="Times New Roman" w:hAnsi="Times New Roman" w:cs="Times New Roman"/>
                <w:sz w:val="28"/>
                <w:szCs w:val="28"/>
              </w:rPr>
            </w:pPr>
            <w:r w:rsidRPr="004626EC">
              <w:rPr>
                <w:rFonts w:ascii="Times New Roman" w:hAnsi="Times New Roman" w:cs="Times New Roman"/>
                <w:i/>
                <w:iCs/>
                <w:sz w:val="20"/>
                <w:szCs w:val="20"/>
              </w:rPr>
              <w:t>Указывается количество научно-исследовательских и опытно-конструкторских работ (далее – НИОКР), в которых абитуриент входил в состав научного коллектива</w:t>
            </w:r>
          </w:p>
        </w:tc>
      </w:tr>
      <w:tr w:rsidR="00407A7C" w:rsidRPr="004626EC" w:rsidTr="004C01B6">
        <w:tc>
          <w:tcPr>
            <w:tcW w:w="776" w:type="dxa"/>
            <w:vMerge/>
          </w:tcPr>
          <w:p w:rsidR="00407A7C" w:rsidRPr="004626EC" w:rsidRDefault="00407A7C" w:rsidP="00DE0BC2">
            <w:pPr>
              <w:rPr>
                <w:rFonts w:ascii="Times New Roman" w:hAnsi="Times New Roman" w:cs="Times New Roman"/>
                <w:sz w:val="28"/>
                <w:szCs w:val="28"/>
              </w:rPr>
            </w:pPr>
          </w:p>
        </w:tc>
        <w:tc>
          <w:tcPr>
            <w:tcW w:w="9135" w:type="dxa"/>
            <w:gridSpan w:val="4"/>
          </w:tcPr>
          <w:p w:rsidR="00407A7C" w:rsidRPr="004626EC" w:rsidRDefault="00407A7C" w:rsidP="00407A7C">
            <w:pPr>
              <w:rPr>
                <w:rFonts w:ascii="Times New Roman" w:hAnsi="Times New Roman" w:cs="Times New Roman"/>
                <w:i/>
                <w:iCs/>
                <w:sz w:val="20"/>
                <w:szCs w:val="20"/>
              </w:rPr>
            </w:pPr>
            <w:r w:rsidRPr="004626EC">
              <w:rPr>
                <w:rFonts w:ascii="Times New Roman" w:hAnsi="Times New Roman" w:cs="Times New Roman"/>
                <w:i/>
                <w:iCs/>
                <w:sz w:val="20"/>
                <w:szCs w:val="20"/>
              </w:rPr>
              <w:t xml:space="preserve">Приводится информация об участии абитуриента в выполнении НИОКР в составе научного </w:t>
            </w:r>
            <w:r w:rsidRPr="004626EC">
              <w:rPr>
                <w:rFonts w:ascii="Times New Roman" w:hAnsi="Times New Roman" w:cs="Times New Roman"/>
                <w:i/>
                <w:iCs/>
                <w:sz w:val="20"/>
                <w:szCs w:val="20"/>
              </w:rPr>
              <w:lastRenderedPageBreak/>
              <w:t>коллектива:</w:t>
            </w:r>
          </w:p>
          <w:p w:rsidR="00407A7C" w:rsidRPr="004626EC" w:rsidRDefault="00407A7C" w:rsidP="00407A7C">
            <w:pPr>
              <w:rPr>
                <w:rFonts w:ascii="Times New Roman" w:hAnsi="Times New Roman" w:cs="Times New Roman"/>
                <w:i/>
                <w:iCs/>
                <w:sz w:val="20"/>
                <w:szCs w:val="20"/>
              </w:rPr>
            </w:pPr>
            <w:r w:rsidRPr="004626EC">
              <w:rPr>
                <w:rFonts w:ascii="Times New Roman" w:hAnsi="Times New Roman" w:cs="Times New Roman"/>
                <w:i/>
                <w:iCs/>
                <w:sz w:val="20"/>
                <w:szCs w:val="20"/>
              </w:rPr>
              <w:t>1. </w:t>
            </w:r>
            <w:r w:rsidR="004C01B6" w:rsidRPr="004626EC">
              <w:rPr>
                <w:rFonts w:ascii="Times New Roman" w:hAnsi="Times New Roman" w:cs="Times New Roman"/>
                <w:i/>
                <w:iCs/>
                <w:sz w:val="20"/>
                <w:szCs w:val="20"/>
              </w:rPr>
              <w:t>Название НИОКР. Руководитель НИОКР: Фамилия И.О. Номер государственной регистрации НИОКР в системе ЕГИСУ НИОКТР. Период проведения НИОКР.</w:t>
            </w:r>
          </w:p>
          <w:p w:rsidR="004C01B6" w:rsidRPr="004626EC" w:rsidRDefault="004C01B6" w:rsidP="00407A7C">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3142D0" w:rsidRPr="004626EC" w:rsidTr="004C01B6">
        <w:tc>
          <w:tcPr>
            <w:tcW w:w="776" w:type="dxa"/>
            <w:vMerge w:val="restart"/>
          </w:tcPr>
          <w:p w:rsidR="003142D0" w:rsidRPr="004626EC" w:rsidRDefault="003142D0" w:rsidP="00DE0BC2">
            <w:pPr>
              <w:rPr>
                <w:rFonts w:ascii="Times New Roman" w:hAnsi="Times New Roman" w:cs="Times New Roman"/>
                <w:sz w:val="28"/>
                <w:szCs w:val="28"/>
              </w:rPr>
            </w:pPr>
            <w:r w:rsidRPr="004626EC">
              <w:rPr>
                <w:rFonts w:ascii="Times New Roman" w:hAnsi="Times New Roman" w:cs="Times New Roman"/>
                <w:sz w:val="28"/>
                <w:szCs w:val="28"/>
              </w:rPr>
              <w:lastRenderedPageBreak/>
              <w:t>2.10.</w:t>
            </w:r>
          </w:p>
        </w:tc>
        <w:tc>
          <w:tcPr>
            <w:tcW w:w="6732" w:type="dxa"/>
            <w:gridSpan w:val="2"/>
          </w:tcPr>
          <w:p w:rsidR="003142D0" w:rsidRPr="004626EC" w:rsidRDefault="003142D0" w:rsidP="00DE0BC2">
            <w:pPr>
              <w:rPr>
                <w:rFonts w:ascii="Times New Roman" w:hAnsi="Times New Roman" w:cs="Times New Roman"/>
                <w:sz w:val="28"/>
                <w:szCs w:val="28"/>
              </w:rPr>
            </w:pPr>
            <w:r w:rsidRPr="004626EC">
              <w:rPr>
                <w:rFonts w:ascii="Times New Roman" w:hAnsi="Times New Roman" w:cs="Times New Roman"/>
                <w:sz w:val="28"/>
                <w:szCs w:val="28"/>
              </w:rPr>
              <w:t>Победы и призовые места в конкурсах, олимпиадах, фестивалях и других научных, научно-технических и творческих конкурсных мероприятиях по профилю подготовки</w:t>
            </w:r>
          </w:p>
        </w:tc>
        <w:tc>
          <w:tcPr>
            <w:tcW w:w="2403" w:type="dxa"/>
            <w:gridSpan w:val="2"/>
          </w:tcPr>
          <w:p w:rsidR="003142D0" w:rsidRPr="004626EC" w:rsidRDefault="003142D0" w:rsidP="00DE0BC2">
            <w:pPr>
              <w:rPr>
                <w:rFonts w:ascii="Times New Roman" w:hAnsi="Times New Roman" w:cs="Times New Roman"/>
                <w:sz w:val="28"/>
                <w:szCs w:val="28"/>
              </w:rPr>
            </w:pPr>
            <w:r w:rsidRPr="004626EC">
              <w:rPr>
                <w:rFonts w:ascii="Times New Roman" w:hAnsi="Times New Roman" w:cs="Times New Roman"/>
                <w:i/>
                <w:iCs/>
                <w:sz w:val="20"/>
                <w:szCs w:val="20"/>
              </w:rPr>
              <w:t xml:space="preserve">Указывается количество побед и призовых мест в конкурсах, олимпиадах, фестивалях и других научных, научно-технических и творческих конкурсных мероприятиях по профилю подготовки (далее – научные конкурсы) </w:t>
            </w:r>
          </w:p>
        </w:tc>
      </w:tr>
      <w:tr w:rsidR="003142D0" w:rsidRPr="004626EC" w:rsidTr="00530633">
        <w:tc>
          <w:tcPr>
            <w:tcW w:w="776" w:type="dxa"/>
            <w:vMerge/>
          </w:tcPr>
          <w:p w:rsidR="003142D0" w:rsidRPr="004626EC" w:rsidRDefault="003142D0" w:rsidP="00DE0BC2">
            <w:pPr>
              <w:rPr>
                <w:rFonts w:ascii="Times New Roman" w:hAnsi="Times New Roman" w:cs="Times New Roman"/>
                <w:sz w:val="28"/>
                <w:szCs w:val="28"/>
              </w:rPr>
            </w:pPr>
          </w:p>
        </w:tc>
        <w:tc>
          <w:tcPr>
            <w:tcW w:w="9135" w:type="dxa"/>
            <w:gridSpan w:val="4"/>
          </w:tcPr>
          <w:p w:rsidR="003142D0" w:rsidRPr="004626EC" w:rsidRDefault="003142D0" w:rsidP="00EF6A83">
            <w:pPr>
              <w:rPr>
                <w:rFonts w:ascii="Times New Roman" w:hAnsi="Times New Roman" w:cs="Times New Roman"/>
                <w:i/>
                <w:iCs/>
                <w:sz w:val="20"/>
                <w:szCs w:val="20"/>
              </w:rPr>
            </w:pPr>
            <w:r w:rsidRPr="004626EC">
              <w:rPr>
                <w:rFonts w:ascii="Times New Roman" w:hAnsi="Times New Roman" w:cs="Times New Roman"/>
                <w:i/>
                <w:iCs/>
                <w:sz w:val="20"/>
                <w:szCs w:val="20"/>
              </w:rPr>
              <w:t>Приводится информация о победах и призовых местах абитуриента в научных конкурсах:</w:t>
            </w:r>
          </w:p>
          <w:p w:rsidR="003142D0" w:rsidRPr="004626EC" w:rsidRDefault="003142D0" w:rsidP="00EF6A83">
            <w:pPr>
              <w:rPr>
                <w:rFonts w:ascii="Times New Roman" w:hAnsi="Times New Roman" w:cs="Times New Roman"/>
                <w:i/>
                <w:iCs/>
                <w:sz w:val="20"/>
                <w:szCs w:val="20"/>
              </w:rPr>
            </w:pPr>
            <w:r w:rsidRPr="004626EC">
              <w:rPr>
                <w:rFonts w:ascii="Times New Roman" w:hAnsi="Times New Roman" w:cs="Times New Roman"/>
                <w:i/>
                <w:iCs/>
                <w:sz w:val="20"/>
                <w:szCs w:val="20"/>
              </w:rPr>
              <w:t>1. Уровень (международный, всероссийский, региональный, вузовский и т.п.) и тип научного конкурса (конкурс научных работ, конкурс грантов для молодых ученых на проведение научных исследований, олимпиада и др.), название научного конкурса. Статус победителя / призера (победитель, призер второй / третьей степени, 1/2/3 место, специальный приз и т.п.). Место проведения (страна, город / онлайн), организация(-ии)-организатор(ы) научного конкурса, дата(ы) проведения.</w:t>
            </w:r>
          </w:p>
          <w:p w:rsidR="003142D0" w:rsidRPr="004626EC" w:rsidRDefault="003142D0" w:rsidP="00EF6A83">
            <w:pPr>
              <w:rPr>
                <w:rFonts w:ascii="Times New Roman" w:hAnsi="Times New Roman" w:cs="Times New Roman"/>
                <w:sz w:val="28"/>
                <w:szCs w:val="28"/>
              </w:rPr>
            </w:pPr>
            <w:r w:rsidRPr="004626EC">
              <w:rPr>
                <w:rFonts w:ascii="Times New Roman" w:hAnsi="Times New Roman" w:cs="Times New Roman"/>
                <w:i/>
                <w:iCs/>
                <w:sz w:val="20"/>
                <w:szCs w:val="20"/>
              </w:rPr>
              <w:t>2. …</w:t>
            </w:r>
          </w:p>
        </w:tc>
      </w:tr>
      <w:tr w:rsidR="00675CD7" w:rsidRPr="004626EC" w:rsidTr="00DA238B">
        <w:tc>
          <w:tcPr>
            <w:tcW w:w="9911" w:type="dxa"/>
            <w:gridSpan w:val="5"/>
          </w:tcPr>
          <w:p w:rsidR="00675CD7" w:rsidRPr="004626EC" w:rsidRDefault="00675CD7" w:rsidP="00675CD7">
            <w:pPr>
              <w:jc w:val="center"/>
              <w:rPr>
                <w:rFonts w:ascii="Times New Roman" w:hAnsi="Times New Roman" w:cs="Times New Roman"/>
                <w:sz w:val="28"/>
                <w:szCs w:val="28"/>
              </w:rPr>
            </w:pPr>
            <w:r w:rsidRPr="004626EC">
              <w:rPr>
                <w:rFonts w:ascii="Times New Roman" w:hAnsi="Times New Roman" w:cs="Times New Roman"/>
                <w:b/>
                <w:bCs/>
                <w:sz w:val="28"/>
                <w:szCs w:val="28"/>
              </w:rPr>
              <w:t>3. Сведения об иных персональных достижениях абитуриента</w:t>
            </w:r>
          </w:p>
        </w:tc>
      </w:tr>
      <w:tr w:rsidR="00675CD7" w:rsidRPr="004626EC" w:rsidTr="00530633">
        <w:tc>
          <w:tcPr>
            <w:tcW w:w="776" w:type="dxa"/>
          </w:tcPr>
          <w:p w:rsidR="00675CD7" w:rsidRPr="004626EC" w:rsidRDefault="00675CD7" w:rsidP="00DE0BC2">
            <w:pPr>
              <w:rPr>
                <w:rFonts w:ascii="Times New Roman" w:hAnsi="Times New Roman" w:cs="Times New Roman"/>
                <w:sz w:val="28"/>
                <w:szCs w:val="28"/>
              </w:rPr>
            </w:pPr>
            <w:r w:rsidRPr="004626EC">
              <w:rPr>
                <w:rFonts w:ascii="Times New Roman" w:hAnsi="Times New Roman" w:cs="Times New Roman"/>
                <w:sz w:val="28"/>
                <w:szCs w:val="28"/>
              </w:rPr>
              <w:t>3.1.</w:t>
            </w:r>
          </w:p>
        </w:tc>
        <w:tc>
          <w:tcPr>
            <w:tcW w:w="9135" w:type="dxa"/>
            <w:gridSpan w:val="4"/>
          </w:tcPr>
          <w:p w:rsidR="00675CD7" w:rsidRPr="004626EC" w:rsidRDefault="00675CD7" w:rsidP="00EF6A83">
            <w:pPr>
              <w:rPr>
                <w:rFonts w:ascii="Times New Roman" w:hAnsi="Times New Roman" w:cs="Times New Roman"/>
                <w:sz w:val="28"/>
                <w:szCs w:val="28"/>
              </w:rPr>
            </w:pPr>
            <w:r w:rsidRPr="004626EC">
              <w:rPr>
                <w:rFonts w:ascii="Times New Roman" w:hAnsi="Times New Roman" w:cs="Times New Roman"/>
                <w:i/>
                <w:iCs/>
                <w:sz w:val="20"/>
                <w:szCs w:val="20"/>
              </w:rPr>
              <w:t>Здесь в свободной форме представляются сведения о персональных достижениях абитуриента, не представленных выше. Данная часть рекомендательного письма не является обязательной.</w:t>
            </w:r>
          </w:p>
        </w:tc>
      </w:tr>
    </w:tbl>
    <w:p w:rsidR="00DE0BC2" w:rsidRPr="004626EC" w:rsidRDefault="00DE0BC2" w:rsidP="00DE0BC2">
      <w:pPr>
        <w:spacing w:line="360" w:lineRule="auto"/>
        <w:jc w:val="both"/>
        <w:rPr>
          <w:rFonts w:ascii="Times New Roman" w:hAnsi="Times New Roman" w:cs="Times New Roman"/>
          <w:sz w:val="28"/>
          <w:szCs w:val="28"/>
        </w:rPr>
      </w:pPr>
    </w:p>
    <w:p w:rsidR="00DE0BC2" w:rsidRPr="004626EC" w:rsidRDefault="00F116A9" w:rsidP="005972B0">
      <w:pPr>
        <w:jc w:val="both"/>
        <w:rPr>
          <w:rFonts w:ascii="Times New Roman" w:hAnsi="Times New Roman" w:cs="Times New Roman"/>
          <w:sz w:val="28"/>
          <w:szCs w:val="28"/>
        </w:rPr>
      </w:pPr>
      <w:r w:rsidRPr="004626EC">
        <w:rPr>
          <w:rFonts w:ascii="Times New Roman" w:hAnsi="Times New Roman" w:cs="Times New Roman"/>
          <w:sz w:val="28"/>
          <w:szCs w:val="28"/>
        </w:rPr>
        <w:t>Заведующий кафедрой</w:t>
      </w:r>
    </w:p>
    <w:p w:rsidR="005972B0" w:rsidRPr="004626EC" w:rsidRDefault="005972B0" w:rsidP="005972B0">
      <w:pPr>
        <w:jc w:val="both"/>
        <w:rPr>
          <w:rFonts w:ascii="Times New Roman" w:hAnsi="Times New Roman" w:cs="Times New Roman"/>
          <w:i/>
          <w:iCs/>
          <w:sz w:val="28"/>
          <w:szCs w:val="28"/>
        </w:rPr>
      </w:pPr>
      <w:r w:rsidRPr="004626EC">
        <w:rPr>
          <w:rFonts w:ascii="Times New Roman" w:hAnsi="Times New Roman" w:cs="Times New Roman"/>
          <w:i/>
          <w:iCs/>
          <w:sz w:val="28"/>
          <w:szCs w:val="28"/>
        </w:rPr>
        <w:t xml:space="preserve">название кафедры, </w:t>
      </w:r>
    </w:p>
    <w:p w:rsidR="00F116A9" w:rsidRPr="004626EC" w:rsidRDefault="00F116A9" w:rsidP="005972B0">
      <w:pPr>
        <w:jc w:val="both"/>
        <w:rPr>
          <w:rFonts w:ascii="Times New Roman" w:hAnsi="Times New Roman" w:cs="Times New Roman"/>
          <w:i/>
          <w:iCs/>
          <w:sz w:val="28"/>
          <w:szCs w:val="28"/>
        </w:rPr>
      </w:pPr>
      <w:r w:rsidRPr="004626EC">
        <w:rPr>
          <w:rFonts w:ascii="Times New Roman" w:hAnsi="Times New Roman" w:cs="Times New Roman"/>
          <w:i/>
          <w:iCs/>
          <w:sz w:val="28"/>
          <w:szCs w:val="28"/>
        </w:rPr>
        <w:t>структурного подразделения МГУ</w:t>
      </w:r>
    </w:p>
    <w:p w:rsidR="00F116A9" w:rsidRPr="004626EC" w:rsidRDefault="00F116A9" w:rsidP="005972B0">
      <w:pPr>
        <w:jc w:val="both"/>
        <w:rPr>
          <w:rFonts w:ascii="Times New Roman" w:hAnsi="Times New Roman" w:cs="Times New Roman"/>
          <w:sz w:val="28"/>
          <w:szCs w:val="28"/>
        </w:rPr>
      </w:pPr>
      <w:r w:rsidRPr="004626EC">
        <w:rPr>
          <w:rFonts w:ascii="Times New Roman" w:hAnsi="Times New Roman" w:cs="Times New Roman"/>
          <w:sz w:val="28"/>
          <w:szCs w:val="28"/>
        </w:rPr>
        <w:t>МГУ имени М.В.Ломоносова,</w:t>
      </w:r>
    </w:p>
    <w:p w:rsidR="00F116A9" w:rsidRPr="004626EC" w:rsidRDefault="00F116A9" w:rsidP="005972B0">
      <w:pPr>
        <w:jc w:val="both"/>
        <w:rPr>
          <w:rFonts w:ascii="Times New Roman" w:hAnsi="Times New Roman" w:cs="Times New Roman"/>
          <w:i/>
          <w:iCs/>
          <w:sz w:val="28"/>
          <w:szCs w:val="28"/>
        </w:rPr>
      </w:pPr>
      <w:r w:rsidRPr="004626EC">
        <w:rPr>
          <w:rFonts w:ascii="Times New Roman" w:hAnsi="Times New Roman" w:cs="Times New Roman"/>
          <w:i/>
          <w:iCs/>
          <w:sz w:val="28"/>
          <w:szCs w:val="28"/>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t>И.О. Фамилия</w:t>
      </w:r>
    </w:p>
    <w:p w:rsidR="00F116A9" w:rsidRPr="004626EC" w:rsidRDefault="00F116A9" w:rsidP="005972B0">
      <w:pPr>
        <w:jc w:val="both"/>
        <w:rPr>
          <w:rFonts w:ascii="Times New Roman" w:hAnsi="Times New Roman" w:cs="Times New Roman"/>
          <w:i/>
          <w:iCs/>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Печать структурного подразделения МГУ</w:t>
      </w:r>
    </w:p>
    <w:p w:rsidR="00CA35C7" w:rsidRPr="004626EC" w:rsidRDefault="00CA35C7" w:rsidP="00CA35C7">
      <w:pPr>
        <w:jc w:val="both"/>
        <w:rPr>
          <w:rFonts w:ascii="Times New Roman" w:hAnsi="Times New Roman" w:cs="Times New Roman"/>
          <w:sz w:val="28"/>
          <w:szCs w:val="28"/>
        </w:rPr>
      </w:pPr>
      <w:r w:rsidRPr="004626EC">
        <w:rPr>
          <w:rFonts w:ascii="Times New Roman" w:hAnsi="Times New Roman" w:cs="Times New Roman"/>
          <w:sz w:val="28"/>
          <w:szCs w:val="28"/>
        </w:rPr>
        <w:t>/</w:t>
      </w:r>
    </w:p>
    <w:p w:rsidR="00675CD7" w:rsidRPr="004626EC" w:rsidRDefault="00675CD7" w:rsidP="00CA35C7">
      <w:pPr>
        <w:jc w:val="both"/>
        <w:rPr>
          <w:rFonts w:ascii="Times New Roman" w:hAnsi="Times New Roman" w:cs="Times New Roman"/>
          <w:sz w:val="28"/>
          <w:szCs w:val="28"/>
        </w:rPr>
      </w:pPr>
    </w:p>
    <w:p w:rsidR="00CA35C7" w:rsidRPr="004626EC" w:rsidRDefault="00CA35C7" w:rsidP="00CA35C7">
      <w:pPr>
        <w:jc w:val="both"/>
        <w:rPr>
          <w:rFonts w:ascii="Times New Roman" w:hAnsi="Times New Roman" w:cs="Times New Roman"/>
          <w:sz w:val="28"/>
          <w:szCs w:val="28"/>
        </w:rPr>
      </w:pPr>
      <w:r w:rsidRPr="004626EC">
        <w:rPr>
          <w:rFonts w:ascii="Times New Roman" w:hAnsi="Times New Roman" w:cs="Times New Roman"/>
          <w:sz w:val="28"/>
          <w:szCs w:val="28"/>
        </w:rPr>
        <w:t>Председатель Совета молодых ученых</w:t>
      </w:r>
    </w:p>
    <w:p w:rsidR="00CA35C7" w:rsidRPr="004626EC" w:rsidRDefault="00CA35C7" w:rsidP="00CA35C7">
      <w:pPr>
        <w:jc w:val="both"/>
        <w:rPr>
          <w:rFonts w:ascii="Times New Roman" w:hAnsi="Times New Roman" w:cs="Times New Roman"/>
          <w:i/>
          <w:iCs/>
          <w:sz w:val="28"/>
          <w:szCs w:val="28"/>
        </w:rPr>
      </w:pPr>
      <w:r w:rsidRPr="004626EC">
        <w:rPr>
          <w:rFonts w:ascii="Times New Roman" w:hAnsi="Times New Roman" w:cs="Times New Roman"/>
          <w:i/>
          <w:iCs/>
          <w:sz w:val="28"/>
          <w:szCs w:val="28"/>
        </w:rPr>
        <w:t>структурного подразделения МГУ</w:t>
      </w:r>
    </w:p>
    <w:p w:rsidR="00CA35C7" w:rsidRPr="004626EC" w:rsidRDefault="00CA35C7" w:rsidP="00CA35C7">
      <w:pPr>
        <w:jc w:val="both"/>
        <w:rPr>
          <w:rFonts w:ascii="Times New Roman" w:hAnsi="Times New Roman" w:cs="Times New Roman"/>
          <w:sz w:val="28"/>
          <w:szCs w:val="28"/>
        </w:rPr>
      </w:pPr>
      <w:r w:rsidRPr="004626EC">
        <w:rPr>
          <w:rFonts w:ascii="Times New Roman" w:hAnsi="Times New Roman" w:cs="Times New Roman"/>
          <w:sz w:val="28"/>
          <w:szCs w:val="28"/>
        </w:rPr>
        <w:t>МГУ имени М.В.Ломоносова,</w:t>
      </w:r>
    </w:p>
    <w:p w:rsidR="00CA35C7" w:rsidRPr="004626EC" w:rsidRDefault="00CA35C7" w:rsidP="00CA35C7">
      <w:pPr>
        <w:jc w:val="both"/>
        <w:rPr>
          <w:rFonts w:ascii="Times New Roman" w:hAnsi="Times New Roman" w:cs="Times New Roman"/>
          <w:i/>
          <w:iCs/>
          <w:sz w:val="28"/>
          <w:szCs w:val="28"/>
        </w:rPr>
      </w:pPr>
      <w:r w:rsidRPr="004626EC">
        <w:rPr>
          <w:rFonts w:ascii="Times New Roman" w:hAnsi="Times New Roman" w:cs="Times New Roman"/>
          <w:i/>
          <w:iCs/>
          <w:sz w:val="28"/>
          <w:szCs w:val="28"/>
        </w:rPr>
        <w:t>ученая степень, ученое звание</w:t>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t>И.О. Фамилия</w:t>
      </w:r>
    </w:p>
    <w:p w:rsidR="00CA35C7" w:rsidRPr="00F116A9" w:rsidRDefault="00CA35C7" w:rsidP="005972B0">
      <w:pPr>
        <w:jc w:val="both"/>
        <w:rPr>
          <w:rFonts w:ascii="Times New Roman" w:hAnsi="Times New Roman" w:cs="Times New Roman"/>
          <w:sz w:val="20"/>
          <w:szCs w:val="20"/>
        </w:rPr>
      </w:pP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8"/>
          <w:szCs w:val="28"/>
        </w:rPr>
        <w:tab/>
      </w:r>
      <w:r w:rsidRPr="004626EC">
        <w:rPr>
          <w:rFonts w:ascii="Times New Roman" w:hAnsi="Times New Roman" w:cs="Times New Roman"/>
          <w:i/>
          <w:iCs/>
          <w:sz w:val="20"/>
          <w:szCs w:val="20"/>
        </w:rPr>
        <w:t>Печать структурного подразделения МГУ</w:t>
      </w:r>
    </w:p>
    <w:sectPr w:rsidR="00CA35C7" w:rsidRPr="00F116A9" w:rsidSect="005972B0">
      <w:footerReference w:type="even" r:id="rId14"/>
      <w:footerReference w:type="default" r:id="rId1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95" w:rsidRDefault="00AC7A95" w:rsidP="005972B0">
      <w:r>
        <w:separator/>
      </w:r>
    </w:p>
  </w:endnote>
  <w:endnote w:type="continuationSeparator" w:id="1">
    <w:p w:rsidR="00AC7A95" w:rsidRDefault="00AC7A95" w:rsidP="00597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696466343"/>
      <w:docPartObj>
        <w:docPartGallery w:val="Page Numbers (Bottom of Page)"/>
        <w:docPartUnique/>
      </w:docPartObj>
    </w:sdtPr>
    <w:sdtContent>
      <w:p w:rsidR="005972B0" w:rsidRDefault="00700012" w:rsidP="00BF4684">
        <w:pPr>
          <w:pStyle w:val="ab"/>
          <w:framePr w:wrap="none" w:vAnchor="text" w:hAnchor="margin" w:xAlign="center" w:y="1"/>
          <w:rPr>
            <w:rStyle w:val="ad"/>
          </w:rPr>
        </w:pPr>
        <w:r>
          <w:rPr>
            <w:rStyle w:val="ad"/>
          </w:rPr>
          <w:fldChar w:fldCharType="begin"/>
        </w:r>
        <w:r w:rsidR="005972B0">
          <w:rPr>
            <w:rStyle w:val="ad"/>
          </w:rPr>
          <w:instrText xml:space="preserve"> PAGE </w:instrText>
        </w:r>
        <w:r>
          <w:rPr>
            <w:rStyle w:val="ad"/>
          </w:rPr>
          <w:fldChar w:fldCharType="separate"/>
        </w:r>
        <w:r w:rsidR="005972B0">
          <w:rPr>
            <w:rStyle w:val="ad"/>
            <w:noProof/>
          </w:rPr>
          <w:t>1</w:t>
        </w:r>
        <w:r>
          <w:rPr>
            <w:rStyle w:val="ad"/>
          </w:rPr>
          <w:fldChar w:fldCharType="end"/>
        </w:r>
      </w:p>
    </w:sdtContent>
  </w:sdt>
  <w:p w:rsidR="005972B0" w:rsidRDefault="005972B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Fonts w:ascii="Times New Roman" w:hAnsi="Times New Roman" w:cs="Times New Roman"/>
        <w:sz w:val="28"/>
        <w:szCs w:val="28"/>
      </w:rPr>
      <w:id w:val="1671303052"/>
      <w:docPartObj>
        <w:docPartGallery w:val="Page Numbers (Bottom of Page)"/>
        <w:docPartUnique/>
      </w:docPartObj>
    </w:sdtPr>
    <w:sdtContent>
      <w:p w:rsidR="005972B0" w:rsidRPr="005972B0" w:rsidRDefault="00700012" w:rsidP="00BF4684">
        <w:pPr>
          <w:pStyle w:val="ab"/>
          <w:framePr w:wrap="none" w:vAnchor="text" w:hAnchor="margin" w:xAlign="center" w:y="1"/>
          <w:rPr>
            <w:rStyle w:val="ad"/>
            <w:rFonts w:ascii="Times New Roman" w:hAnsi="Times New Roman" w:cs="Times New Roman"/>
            <w:sz w:val="28"/>
            <w:szCs w:val="28"/>
          </w:rPr>
        </w:pPr>
        <w:r w:rsidRPr="005972B0">
          <w:rPr>
            <w:rStyle w:val="ad"/>
            <w:rFonts w:ascii="Times New Roman" w:hAnsi="Times New Roman" w:cs="Times New Roman"/>
            <w:sz w:val="28"/>
            <w:szCs w:val="28"/>
          </w:rPr>
          <w:fldChar w:fldCharType="begin"/>
        </w:r>
        <w:r w:rsidR="005972B0" w:rsidRPr="005972B0">
          <w:rPr>
            <w:rStyle w:val="ad"/>
            <w:rFonts w:ascii="Times New Roman" w:hAnsi="Times New Roman" w:cs="Times New Roman"/>
            <w:sz w:val="28"/>
            <w:szCs w:val="28"/>
          </w:rPr>
          <w:instrText xml:space="preserve"> PAGE </w:instrText>
        </w:r>
        <w:r w:rsidRPr="005972B0">
          <w:rPr>
            <w:rStyle w:val="ad"/>
            <w:rFonts w:ascii="Times New Roman" w:hAnsi="Times New Roman" w:cs="Times New Roman"/>
            <w:sz w:val="28"/>
            <w:szCs w:val="28"/>
          </w:rPr>
          <w:fldChar w:fldCharType="separate"/>
        </w:r>
        <w:r w:rsidR="00DE6ACE">
          <w:rPr>
            <w:rStyle w:val="ad"/>
            <w:rFonts w:ascii="Times New Roman" w:hAnsi="Times New Roman" w:cs="Times New Roman"/>
            <w:noProof/>
            <w:sz w:val="28"/>
            <w:szCs w:val="28"/>
          </w:rPr>
          <w:t>2</w:t>
        </w:r>
        <w:r w:rsidRPr="005972B0">
          <w:rPr>
            <w:rStyle w:val="ad"/>
            <w:rFonts w:ascii="Times New Roman" w:hAnsi="Times New Roman" w:cs="Times New Roman"/>
            <w:sz w:val="28"/>
            <w:szCs w:val="28"/>
          </w:rPr>
          <w:fldChar w:fldCharType="end"/>
        </w:r>
      </w:p>
    </w:sdtContent>
  </w:sdt>
  <w:p w:rsidR="005972B0" w:rsidRDefault="005972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95" w:rsidRDefault="00AC7A95" w:rsidP="005972B0">
      <w:r>
        <w:separator/>
      </w:r>
    </w:p>
  </w:footnote>
  <w:footnote w:type="continuationSeparator" w:id="1">
    <w:p w:rsidR="00AC7A95" w:rsidRDefault="00AC7A95" w:rsidP="00597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22E1"/>
    <w:rsid w:val="0009332D"/>
    <w:rsid w:val="000C0D00"/>
    <w:rsid w:val="00106004"/>
    <w:rsid w:val="00136C62"/>
    <w:rsid w:val="00175D99"/>
    <w:rsid w:val="001850A5"/>
    <w:rsid w:val="00276239"/>
    <w:rsid w:val="002F3CF7"/>
    <w:rsid w:val="003142D0"/>
    <w:rsid w:val="00325204"/>
    <w:rsid w:val="00346110"/>
    <w:rsid w:val="003971C5"/>
    <w:rsid w:val="003E37C2"/>
    <w:rsid w:val="00407A7C"/>
    <w:rsid w:val="00421C26"/>
    <w:rsid w:val="00440016"/>
    <w:rsid w:val="004626EC"/>
    <w:rsid w:val="004C01B6"/>
    <w:rsid w:val="00510FC3"/>
    <w:rsid w:val="00526028"/>
    <w:rsid w:val="005972B0"/>
    <w:rsid w:val="005A73D5"/>
    <w:rsid w:val="005C3A68"/>
    <w:rsid w:val="006274D3"/>
    <w:rsid w:val="006756F5"/>
    <w:rsid w:val="00675CD7"/>
    <w:rsid w:val="00682B27"/>
    <w:rsid w:val="006C67D5"/>
    <w:rsid w:val="006D24EA"/>
    <w:rsid w:val="00700012"/>
    <w:rsid w:val="007A4652"/>
    <w:rsid w:val="008D5FB1"/>
    <w:rsid w:val="008E7253"/>
    <w:rsid w:val="00A97ACB"/>
    <w:rsid w:val="00AC7A95"/>
    <w:rsid w:val="00B04C0C"/>
    <w:rsid w:val="00C64D15"/>
    <w:rsid w:val="00CA35C7"/>
    <w:rsid w:val="00CB6E5B"/>
    <w:rsid w:val="00CF0E19"/>
    <w:rsid w:val="00DE0BC2"/>
    <w:rsid w:val="00DE6ACE"/>
    <w:rsid w:val="00E722E1"/>
    <w:rsid w:val="00E92AB6"/>
    <w:rsid w:val="00EB4615"/>
    <w:rsid w:val="00ED7C70"/>
    <w:rsid w:val="00EF6A83"/>
    <w:rsid w:val="00F116A9"/>
    <w:rsid w:val="00F345B5"/>
    <w:rsid w:val="00FD3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0FC3"/>
    <w:pPr>
      <w:widowControl w:val="0"/>
      <w:autoSpaceDE w:val="0"/>
      <w:autoSpaceDN w:val="0"/>
      <w:adjustRightInd w:val="0"/>
      <w:spacing w:after="120"/>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10FC3"/>
    <w:rPr>
      <w:rFonts w:ascii="Times New Roman" w:eastAsia="Times New Roman" w:hAnsi="Times New Roman" w:cs="Times New Roman"/>
      <w:sz w:val="20"/>
      <w:szCs w:val="20"/>
      <w:lang w:eastAsia="ru-RU"/>
    </w:rPr>
  </w:style>
  <w:style w:type="table" w:styleId="a5">
    <w:name w:val="Table Grid"/>
    <w:basedOn w:val="a1"/>
    <w:uiPriority w:val="39"/>
    <w:rsid w:val="00DE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3DCF"/>
    <w:pPr>
      <w:ind w:left="720"/>
      <w:contextualSpacing/>
    </w:pPr>
  </w:style>
  <w:style w:type="character" w:styleId="a7">
    <w:name w:val="Hyperlink"/>
    <w:basedOn w:val="a0"/>
    <w:uiPriority w:val="99"/>
    <w:unhideWhenUsed/>
    <w:rsid w:val="005C3A68"/>
    <w:rPr>
      <w:color w:val="0563C1" w:themeColor="hyperlink"/>
      <w:u w:val="single"/>
    </w:rPr>
  </w:style>
  <w:style w:type="character" w:customStyle="1" w:styleId="UnresolvedMention">
    <w:name w:val="Unresolved Mention"/>
    <w:basedOn w:val="a0"/>
    <w:uiPriority w:val="99"/>
    <w:semiHidden/>
    <w:unhideWhenUsed/>
    <w:rsid w:val="005C3A68"/>
    <w:rPr>
      <w:color w:val="605E5C"/>
      <w:shd w:val="clear" w:color="auto" w:fill="E1DFDD"/>
    </w:rPr>
  </w:style>
  <w:style w:type="character" w:styleId="a8">
    <w:name w:val="FollowedHyperlink"/>
    <w:basedOn w:val="a0"/>
    <w:uiPriority w:val="99"/>
    <w:semiHidden/>
    <w:unhideWhenUsed/>
    <w:rsid w:val="005C3A68"/>
    <w:rPr>
      <w:color w:val="954F72" w:themeColor="followedHyperlink"/>
      <w:u w:val="single"/>
    </w:rPr>
  </w:style>
  <w:style w:type="paragraph" w:styleId="a9">
    <w:name w:val="header"/>
    <w:basedOn w:val="a"/>
    <w:link w:val="aa"/>
    <w:uiPriority w:val="99"/>
    <w:unhideWhenUsed/>
    <w:rsid w:val="005972B0"/>
    <w:pPr>
      <w:tabs>
        <w:tab w:val="center" w:pos="4677"/>
        <w:tab w:val="right" w:pos="9355"/>
      </w:tabs>
    </w:pPr>
  </w:style>
  <w:style w:type="character" w:customStyle="1" w:styleId="aa">
    <w:name w:val="Верхний колонтитул Знак"/>
    <w:basedOn w:val="a0"/>
    <w:link w:val="a9"/>
    <w:uiPriority w:val="99"/>
    <w:rsid w:val="005972B0"/>
  </w:style>
  <w:style w:type="paragraph" w:styleId="ab">
    <w:name w:val="footer"/>
    <w:basedOn w:val="a"/>
    <w:link w:val="ac"/>
    <w:uiPriority w:val="99"/>
    <w:unhideWhenUsed/>
    <w:rsid w:val="005972B0"/>
    <w:pPr>
      <w:tabs>
        <w:tab w:val="center" w:pos="4677"/>
        <w:tab w:val="right" w:pos="9355"/>
      </w:tabs>
    </w:pPr>
  </w:style>
  <w:style w:type="character" w:customStyle="1" w:styleId="ac">
    <w:name w:val="Нижний колонтитул Знак"/>
    <w:basedOn w:val="a0"/>
    <w:link w:val="ab"/>
    <w:uiPriority w:val="99"/>
    <w:rsid w:val="005972B0"/>
  </w:style>
  <w:style w:type="character" w:styleId="ad">
    <w:name w:val="page number"/>
    <w:basedOn w:val="a0"/>
    <w:uiPriority w:val="99"/>
    <w:semiHidden/>
    <w:unhideWhenUsed/>
    <w:rsid w:val="005972B0"/>
  </w:style>
</w:styles>
</file>

<file path=word/webSettings.xml><?xml version="1.0" encoding="utf-8"?>
<w:webSettings xmlns:r="http://schemas.openxmlformats.org/officeDocument/2006/relationships" xmlns:w="http://schemas.openxmlformats.org/wordprocessingml/2006/main">
  <w:divs>
    <w:div w:id="261189449">
      <w:bodyDiv w:val="1"/>
      <w:marLeft w:val="0"/>
      <w:marRight w:val="0"/>
      <w:marTop w:val="0"/>
      <w:marBottom w:val="0"/>
      <w:divBdr>
        <w:top w:val="none" w:sz="0" w:space="0" w:color="auto"/>
        <w:left w:val="none" w:sz="0" w:space="0" w:color="auto"/>
        <w:bottom w:val="none" w:sz="0" w:space="0" w:color="auto"/>
        <w:right w:val="none" w:sz="0" w:space="0" w:color="auto"/>
      </w:divBdr>
    </w:div>
    <w:div w:id="563220430">
      <w:bodyDiv w:val="1"/>
      <w:marLeft w:val="0"/>
      <w:marRight w:val="0"/>
      <w:marTop w:val="0"/>
      <w:marBottom w:val="0"/>
      <w:divBdr>
        <w:top w:val="none" w:sz="0" w:space="0" w:color="auto"/>
        <w:left w:val="none" w:sz="0" w:space="0" w:color="auto"/>
        <w:bottom w:val="none" w:sz="0" w:space="0" w:color="auto"/>
        <w:right w:val="none" w:sz="0" w:space="0" w:color="auto"/>
      </w:divBdr>
      <w:divsChild>
        <w:div w:id="1353144977">
          <w:marLeft w:val="0"/>
          <w:marRight w:val="0"/>
          <w:marTop w:val="0"/>
          <w:marBottom w:val="0"/>
          <w:divBdr>
            <w:top w:val="none" w:sz="0" w:space="0" w:color="auto"/>
            <w:left w:val="none" w:sz="0" w:space="0" w:color="auto"/>
            <w:bottom w:val="none" w:sz="0" w:space="0" w:color="auto"/>
            <w:right w:val="none" w:sz="0" w:space="0" w:color="auto"/>
          </w:divBdr>
          <w:divsChild>
            <w:div w:id="1153328184">
              <w:marLeft w:val="0"/>
              <w:marRight w:val="0"/>
              <w:marTop w:val="0"/>
              <w:marBottom w:val="0"/>
              <w:divBdr>
                <w:top w:val="none" w:sz="0" w:space="0" w:color="auto"/>
                <w:left w:val="none" w:sz="0" w:space="0" w:color="auto"/>
                <w:bottom w:val="none" w:sz="0" w:space="0" w:color="auto"/>
                <w:right w:val="none" w:sz="0" w:space="0" w:color="auto"/>
              </w:divBdr>
              <w:divsChild>
                <w:div w:id="18454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6012">
      <w:bodyDiv w:val="1"/>
      <w:marLeft w:val="0"/>
      <w:marRight w:val="0"/>
      <w:marTop w:val="0"/>
      <w:marBottom w:val="0"/>
      <w:divBdr>
        <w:top w:val="none" w:sz="0" w:space="0" w:color="auto"/>
        <w:left w:val="none" w:sz="0" w:space="0" w:color="auto"/>
        <w:bottom w:val="none" w:sz="0" w:space="0" w:color="auto"/>
        <w:right w:val="none" w:sz="0" w:space="0" w:color="auto"/>
      </w:divBdr>
      <w:divsChild>
        <w:div w:id="1734422263">
          <w:marLeft w:val="0"/>
          <w:marRight w:val="0"/>
          <w:marTop w:val="0"/>
          <w:marBottom w:val="0"/>
          <w:divBdr>
            <w:top w:val="none" w:sz="0" w:space="0" w:color="auto"/>
            <w:left w:val="none" w:sz="0" w:space="0" w:color="auto"/>
            <w:bottom w:val="none" w:sz="0" w:space="0" w:color="auto"/>
            <w:right w:val="none" w:sz="0" w:space="0" w:color="auto"/>
          </w:divBdr>
          <w:divsChild>
            <w:div w:id="1753088002">
              <w:marLeft w:val="0"/>
              <w:marRight w:val="0"/>
              <w:marTop w:val="0"/>
              <w:marBottom w:val="0"/>
              <w:divBdr>
                <w:top w:val="none" w:sz="0" w:space="0" w:color="auto"/>
                <w:left w:val="none" w:sz="0" w:space="0" w:color="auto"/>
                <w:bottom w:val="none" w:sz="0" w:space="0" w:color="auto"/>
                <w:right w:val="none" w:sz="0" w:space="0" w:color="auto"/>
              </w:divBdr>
              <w:divsChild>
                <w:div w:id="479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7452">
      <w:bodyDiv w:val="1"/>
      <w:marLeft w:val="0"/>
      <w:marRight w:val="0"/>
      <w:marTop w:val="0"/>
      <w:marBottom w:val="0"/>
      <w:divBdr>
        <w:top w:val="none" w:sz="0" w:space="0" w:color="auto"/>
        <w:left w:val="none" w:sz="0" w:space="0" w:color="auto"/>
        <w:bottom w:val="none" w:sz="0" w:space="0" w:color="auto"/>
        <w:right w:val="none" w:sz="0" w:space="0" w:color="auto"/>
      </w:divBdr>
    </w:div>
    <w:div w:id="19284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defaultx.asp" TargetMode="External"/><Relationship Id="rId13" Type="http://schemas.openxmlformats.org/officeDocument/2006/relationships/hyperlink" Target="https://www.elibrary.ru/defaultx.asp" TargetMode="External"/><Relationship Id="rId3" Type="http://schemas.openxmlformats.org/officeDocument/2006/relationships/webSettings" Target="webSettings.xml"/><Relationship Id="rId7" Type="http://schemas.openxmlformats.org/officeDocument/2006/relationships/hyperlink" Target="https://www.elibrary.ru/defaultx.asp" TargetMode="External"/><Relationship Id="rId12" Type="http://schemas.openxmlformats.org/officeDocument/2006/relationships/hyperlink" Target="https://www.elibrary.ru/defaultx.as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su.ru/science/dis-sov1.html" TargetMode="External"/><Relationship Id="rId11" Type="http://schemas.openxmlformats.org/officeDocument/2006/relationships/hyperlink" Target="https://www.elibrary.ru/defaultx.as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elibrary.ru/defaultx.asp" TargetMode="External"/><Relationship Id="rId4" Type="http://schemas.openxmlformats.org/officeDocument/2006/relationships/footnotes" Target="footnotes.xml"/><Relationship Id="rId9" Type="http://schemas.openxmlformats.org/officeDocument/2006/relationships/hyperlink" Target="https://www.elibrary.ru/defaultx.as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Voronov</dc:creator>
  <cp:keywords/>
  <dc:description/>
  <cp:lastModifiedBy>TimchakKN</cp:lastModifiedBy>
  <cp:revision>7</cp:revision>
  <cp:lastPrinted>2022-05-30T11:43:00Z</cp:lastPrinted>
  <dcterms:created xsi:type="dcterms:W3CDTF">2022-05-24T14:16:00Z</dcterms:created>
  <dcterms:modified xsi:type="dcterms:W3CDTF">2022-06-15T08:10:00Z</dcterms:modified>
</cp:coreProperties>
</file>